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E69D1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 w:rsidRPr="00D735C1">
        <w:rPr>
          <w:rFonts w:ascii="Verdana" w:hAnsi="Verdana"/>
          <w:b/>
          <w:sz w:val="18"/>
          <w:szCs w:val="18"/>
          <w:u w:val="single"/>
        </w:rPr>
        <w:t>ZAŁĄCZNIK NR 1</w:t>
      </w:r>
      <w:r>
        <w:rPr>
          <w:rFonts w:ascii="Verdana" w:hAnsi="Verdana"/>
          <w:b/>
          <w:sz w:val="18"/>
          <w:szCs w:val="18"/>
          <w:u w:val="single"/>
        </w:rPr>
        <w:t xml:space="preserve"> do Warunków Zamówienia – Formularz Oferty.</w:t>
      </w:r>
    </w:p>
    <w:p w14:paraId="6A6E6B5D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p w14:paraId="2919B31E" w14:textId="77777777" w:rsidR="0065577B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</w:t>
      </w:r>
      <w:r w:rsidRPr="00D735C1">
        <w:rPr>
          <w:rFonts w:ascii="Verdana" w:hAnsi="Verdana"/>
          <w:b/>
          <w:sz w:val="18"/>
          <w:szCs w:val="18"/>
          <w:u w:val="single"/>
        </w:rPr>
        <w:t>FORMULARZ OFERTY</w:t>
      </w:r>
      <w:r>
        <w:rPr>
          <w:rFonts w:ascii="Verdana" w:hAnsi="Verdana"/>
          <w:b/>
          <w:sz w:val="18"/>
          <w:szCs w:val="18"/>
          <w:u w:val="single"/>
        </w:rPr>
        <w:t xml:space="preserve"> NR ………………………….</w:t>
      </w:r>
      <w:r w:rsidRPr="00D735C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59F941B1" w14:textId="77777777" w:rsidR="0065577B" w:rsidRPr="00D735C1" w:rsidRDefault="0065577B" w:rsidP="0065577B">
      <w:pPr>
        <w:rPr>
          <w:rFonts w:ascii="Verdana" w:hAnsi="Verdana"/>
          <w:b/>
          <w:sz w:val="18"/>
          <w:szCs w:val="18"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0"/>
      </w:tblGrid>
      <w:tr w:rsidR="0065577B" w:rsidRPr="00D735C1" w14:paraId="0EED5DA9" w14:textId="77777777" w:rsidTr="003D6CE0">
        <w:trPr>
          <w:cantSplit/>
          <w:trHeight w:val="1710"/>
        </w:trPr>
        <w:tc>
          <w:tcPr>
            <w:tcW w:w="4470" w:type="dxa"/>
          </w:tcPr>
          <w:p w14:paraId="4A59FB31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</w:rPr>
            </w:pPr>
          </w:p>
          <w:p w14:paraId="7906631C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051520FC" w14:textId="77777777" w:rsidR="0065577B" w:rsidRPr="00D735C1" w:rsidRDefault="0065577B" w:rsidP="003D6CE0">
            <w:pPr>
              <w:rPr>
                <w:rFonts w:ascii="Verdana" w:hAnsi="Verdana"/>
                <w:sz w:val="16"/>
                <w:szCs w:val="16"/>
                <w:u w:val="single"/>
              </w:rPr>
            </w:pPr>
          </w:p>
          <w:p w14:paraId="169F281C" w14:textId="77777777" w:rsidR="0065577B" w:rsidRPr="007154B9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7154B9">
              <w:rPr>
                <w:rFonts w:ascii="Verdana" w:hAnsi="Verdana"/>
                <w:sz w:val="16"/>
                <w:szCs w:val="16"/>
              </w:rPr>
              <w:t>NIP:</w:t>
            </w: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</w:p>
          <w:p w14:paraId="72D2755D" w14:textId="77777777" w:rsidR="0065577B" w:rsidRPr="00D735C1" w:rsidRDefault="0065577B" w:rsidP="003D6CE0">
            <w:pPr>
              <w:spacing w:after="100" w:afterAutospacing="1"/>
              <w:rPr>
                <w:rFonts w:ascii="Verdana" w:hAnsi="Verdana"/>
                <w:sz w:val="16"/>
                <w:szCs w:val="16"/>
              </w:rPr>
            </w:pPr>
            <w:r w:rsidRPr="00D735C1">
              <w:rPr>
                <w:rFonts w:ascii="Verdana" w:hAnsi="Verdana"/>
                <w:sz w:val="16"/>
                <w:szCs w:val="16"/>
              </w:rPr>
              <w:t xml:space="preserve">(nazwa </w:t>
            </w:r>
            <w:r w:rsidR="008B231D">
              <w:rPr>
                <w:rFonts w:ascii="Verdana" w:hAnsi="Verdana"/>
                <w:sz w:val="16"/>
                <w:szCs w:val="16"/>
              </w:rPr>
              <w:t>Dostawcy</w:t>
            </w:r>
            <w:r w:rsidRPr="00D735C1">
              <w:rPr>
                <w:rFonts w:ascii="Verdana" w:hAnsi="Verdana"/>
                <w:sz w:val="16"/>
                <w:szCs w:val="16"/>
              </w:rPr>
              <w:t>)</w:t>
            </w:r>
          </w:p>
        </w:tc>
      </w:tr>
    </w:tbl>
    <w:p w14:paraId="432ECD06" w14:textId="77777777" w:rsidR="0065577B" w:rsidRPr="00D735C1" w:rsidRDefault="003D6CE0" w:rsidP="0065577B">
      <w:pPr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br w:type="textWrapping" w:clear="all"/>
      </w:r>
    </w:p>
    <w:p w14:paraId="757C3498" w14:textId="77777777" w:rsidR="0065577B" w:rsidRPr="00D735C1" w:rsidRDefault="0065577B" w:rsidP="0065577B">
      <w:pPr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Oferta w postępowaniu</w:t>
      </w:r>
      <w:r>
        <w:rPr>
          <w:rFonts w:ascii="Verdana" w:hAnsi="Verdana"/>
          <w:b/>
          <w:sz w:val="16"/>
          <w:szCs w:val="16"/>
        </w:rPr>
        <w:t xml:space="preserve"> o udzielenie Zamówienia</w:t>
      </w:r>
    </w:p>
    <w:p w14:paraId="38FAAE1F" w14:textId="77777777" w:rsidR="0065577B" w:rsidRPr="00D735C1" w:rsidRDefault="0065577B" w:rsidP="0065577B">
      <w:pPr>
        <w:spacing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Ja, niżej podpisany (My niżej podpisani):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65577B" w:rsidRPr="00D735C1" w14:paraId="26B1A49B" w14:textId="77777777" w:rsidTr="008B231D">
        <w:trPr>
          <w:trHeight w:val="690"/>
        </w:trPr>
        <w:tc>
          <w:tcPr>
            <w:tcW w:w="9030" w:type="dxa"/>
          </w:tcPr>
          <w:p w14:paraId="03F69B54" w14:textId="77777777" w:rsidR="0065577B" w:rsidRPr="00D735C1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0804A5E7" w14:textId="77777777" w:rsidR="0065577B" w:rsidRPr="00D735C1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355D4F5B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D735C1">
        <w:rPr>
          <w:rFonts w:ascii="Verdana" w:hAnsi="Verdana"/>
          <w:b/>
          <w:sz w:val="16"/>
          <w:szCs w:val="16"/>
        </w:rPr>
        <w:t>działając w imieniu i na rzecz:</w:t>
      </w:r>
    </w:p>
    <w:p w14:paraId="57BA37FD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14:paraId="6CAFA2A6" w14:textId="77777777" w:rsidTr="008B231D">
        <w:trPr>
          <w:trHeight w:val="855"/>
        </w:trPr>
        <w:tc>
          <w:tcPr>
            <w:tcW w:w="9060" w:type="dxa"/>
          </w:tcPr>
          <w:p w14:paraId="1E02CE43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14:paraId="28FFB0FE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7435CF52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Osoba/y  odpowiedzialne za kontakt z Zamawiającym we wszystkich kwestiach związanych z niniejszym postępowaniem jest/są:</w:t>
      </w:r>
    </w:p>
    <w:p w14:paraId="4F5F6ED4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65577B" w14:paraId="04F65D73" w14:textId="77777777" w:rsidTr="008B231D">
        <w:trPr>
          <w:trHeight w:val="855"/>
        </w:trPr>
        <w:tc>
          <w:tcPr>
            <w:tcW w:w="9060" w:type="dxa"/>
          </w:tcPr>
          <w:p w14:paraId="1B2BA68A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74A0C8B5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5740BA05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</w:p>
          <w:p w14:paraId="692D2BCE" w14:textId="77777777" w:rsidR="0065577B" w:rsidRPr="00CC526E" w:rsidRDefault="0065577B" w:rsidP="008B231D">
            <w:pPr>
              <w:spacing w:after="0" w:line="240" w:lineRule="auto"/>
              <w:rPr>
                <w:rFonts w:ascii="Verdana" w:hAnsi="Verdana"/>
                <w:sz w:val="14"/>
                <w:szCs w:val="14"/>
              </w:rPr>
            </w:pPr>
            <w:r w:rsidRPr="00CC526E">
              <w:rPr>
                <w:rFonts w:ascii="Verdana" w:hAnsi="Verdana"/>
                <w:sz w:val="14"/>
                <w:szCs w:val="14"/>
              </w:rPr>
              <w:t>Nr telefonu do kontaktu:</w:t>
            </w:r>
          </w:p>
        </w:tc>
      </w:tr>
    </w:tbl>
    <w:p w14:paraId="7A6BAF8F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p w14:paraId="103AF64A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  <w:r w:rsidRPr="00253CE5">
        <w:rPr>
          <w:rFonts w:ascii="Verdana" w:hAnsi="Verdana"/>
          <w:b/>
          <w:sz w:val="16"/>
          <w:szCs w:val="16"/>
        </w:rPr>
        <w:t xml:space="preserve">Składam(y) ofertę na wykonanie zamówienia, </w:t>
      </w:r>
      <w:r w:rsidRPr="00F12DC0">
        <w:rPr>
          <w:rFonts w:ascii="Verdana" w:hAnsi="Verdana"/>
          <w:b/>
          <w:sz w:val="16"/>
          <w:szCs w:val="16"/>
        </w:rPr>
        <w:t>którego</w:t>
      </w:r>
      <w:r w:rsidRPr="00253CE5">
        <w:rPr>
          <w:rFonts w:ascii="Verdana" w:hAnsi="Verdana"/>
          <w:b/>
          <w:sz w:val="16"/>
          <w:szCs w:val="16"/>
        </w:rPr>
        <w:t xml:space="preserve"> przedmiotem jest:</w:t>
      </w:r>
    </w:p>
    <w:p w14:paraId="410739BE" w14:textId="77777777" w:rsidR="0065577B" w:rsidRDefault="0065577B" w:rsidP="0065577B">
      <w:pPr>
        <w:spacing w:after="0" w:line="240" w:lineRule="auto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65577B" w14:paraId="39D48479" w14:textId="77777777" w:rsidTr="008B231D">
        <w:trPr>
          <w:trHeight w:val="705"/>
        </w:trPr>
        <w:tc>
          <w:tcPr>
            <w:tcW w:w="9015" w:type="dxa"/>
          </w:tcPr>
          <w:p w14:paraId="4D3F0517" w14:textId="77777777" w:rsidR="0065577B" w:rsidRDefault="0065577B" w:rsidP="008B231D">
            <w:pPr>
              <w:spacing w:after="0" w:line="240" w:lineRule="auto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                  </w:t>
            </w:r>
          </w:p>
          <w:p w14:paraId="05B31FBF" w14:textId="77777777" w:rsidR="000B79A5" w:rsidRPr="000B79A5" w:rsidRDefault="000B79A5" w:rsidP="000B79A5">
            <w:pPr>
              <w:pStyle w:val="Akapitzlist"/>
              <w:ind w:left="567" w:hanging="425"/>
              <w:jc w:val="center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</w:pPr>
          </w:p>
          <w:p w14:paraId="43D59470" w14:textId="24ED4A0F" w:rsidR="003D250D" w:rsidRPr="003D250D" w:rsidRDefault="003D250D" w:rsidP="003D250D">
            <w:pPr>
              <w:pStyle w:val="Akapitzlist"/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</w:pPr>
            <w:proofErr w:type="spellStart"/>
            <w:r w:rsidRPr="003D250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Dostawa</w:t>
            </w:r>
            <w:proofErr w:type="spellEnd"/>
            <w:r w:rsidRPr="003D250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250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fabrycznie</w:t>
            </w:r>
            <w:proofErr w:type="spellEnd"/>
            <w:r w:rsidRPr="003D250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250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nowych</w:t>
            </w:r>
            <w:proofErr w:type="spellEnd"/>
            <w:r w:rsidRPr="003D250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D250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nieużywanych</w:t>
            </w:r>
            <w:proofErr w:type="spellEnd"/>
            <w:r w:rsidRPr="003D250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, </w:t>
            </w:r>
            <w:proofErr w:type="spellStart"/>
            <w:r w:rsidRPr="003D250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>nieregenerowanych</w:t>
            </w:r>
            <w:proofErr w:type="spellEnd"/>
            <w:r w:rsidRPr="003D250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  <w:lang w:val="en-GB"/>
              </w:rPr>
              <w:t xml:space="preserve"> </w:t>
            </w:r>
            <w:r w:rsidRPr="003D250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sond gazowych ogrzewanych </w:t>
            </w:r>
            <w:r w:rsidR="009A4F41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do poboru próbek</w:t>
            </w:r>
            <w:r w:rsidRPr="003D250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 xml:space="preserve"> gazu w wersji SP2200-H/C/I/BB</w:t>
            </w:r>
            <w:r w:rsidR="0002550C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,</w:t>
            </w:r>
            <w:r w:rsidR="0002550C">
              <w:t xml:space="preserve"> </w:t>
            </w:r>
            <w:r w:rsidR="0002550C" w:rsidRPr="0002550C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dla systemów analizy spalin zainstalowanych na instalacjach SCR w Enea Elektrownia Połaniec S.A</w:t>
            </w:r>
            <w:r w:rsidRPr="003D250D">
              <w:rPr>
                <w:rFonts w:ascii="Verdana" w:eastAsia="Calibri" w:hAnsi="Verdana" w:cs="Calibri"/>
                <w:b/>
                <w:bCs/>
                <w:color w:val="365F91"/>
                <w:sz w:val="18"/>
                <w:szCs w:val="18"/>
              </w:rPr>
              <w:t>.</w:t>
            </w:r>
          </w:p>
          <w:p w14:paraId="73AC7369" w14:textId="77777777" w:rsidR="0065577B" w:rsidRPr="00067875" w:rsidRDefault="0065577B" w:rsidP="00385852">
            <w:pPr>
              <w:spacing w:after="120" w:line="276" w:lineRule="auto"/>
              <w:ind w:left="567" w:hanging="425"/>
              <w:contextualSpacing/>
              <w:jc w:val="center"/>
              <w:rPr>
                <w:rFonts w:ascii="Calibri" w:eastAsia="Calibri" w:hAnsi="Calibri" w:cs="Calibri"/>
                <w:b/>
                <w:bCs/>
                <w:color w:val="365F91"/>
                <w:sz w:val="18"/>
                <w:szCs w:val="18"/>
              </w:rPr>
            </w:pPr>
          </w:p>
        </w:tc>
      </w:tr>
    </w:tbl>
    <w:p w14:paraId="28EADD37" w14:textId="77777777" w:rsidR="0065577B" w:rsidRPr="00003792" w:rsidRDefault="0065577B" w:rsidP="0065577B">
      <w:pPr>
        <w:spacing w:after="0" w:line="240" w:lineRule="auto"/>
        <w:rPr>
          <w:rFonts w:ascii="Verdana" w:hAnsi="Verdana"/>
          <w:sz w:val="16"/>
          <w:szCs w:val="16"/>
        </w:rPr>
      </w:pPr>
    </w:p>
    <w:p w14:paraId="553556DA" w14:textId="77777777" w:rsidR="0065577B" w:rsidRPr="00003792" w:rsidRDefault="0065577B" w:rsidP="0065577B">
      <w:pPr>
        <w:pStyle w:val="Akapitzlist"/>
        <w:numPr>
          <w:ilvl w:val="0"/>
          <w:numId w:val="1"/>
        </w:numPr>
        <w:spacing w:after="0" w:line="240" w:lineRule="auto"/>
        <w:ind w:left="142" w:hanging="284"/>
        <w:jc w:val="both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>Oferujemy wykonanie zamówienia w sposób i na warunkach określonych w  Warunkach Zamówienia, zgodnie z Opisem Przedmiotu Zamówienia (Załącznik nr 2 do  Warunków Zamówienia) i na zasadach określonych w Umowie za cenę PLN netto:</w:t>
      </w:r>
    </w:p>
    <w:p w14:paraId="7A51DB28" w14:textId="77777777" w:rsidR="0065577B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3151984D" w14:textId="77777777"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224C84BC" w14:textId="77777777"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 w:rsidRPr="00564ED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NETTO O</w:t>
      </w:r>
      <w:r w:rsidRPr="00003792">
        <w:rPr>
          <w:rFonts w:ascii="Verdana" w:hAnsi="Verdana"/>
          <w:sz w:val="18"/>
          <w:szCs w:val="18"/>
        </w:rPr>
        <w:t>FERT</w:t>
      </w:r>
      <w:r>
        <w:rPr>
          <w:rFonts w:ascii="Verdana" w:hAnsi="Verdana"/>
          <w:sz w:val="18"/>
          <w:szCs w:val="18"/>
        </w:rPr>
        <w:t>Y: ……………………………………………………………… PLN</w:t>
      </w:r>
    </w:p>
    <w:p w14:paraId="6C8CF410" w14:textId="77777777" w:rsidR="0065577B" w:rsidRDefault="0065577B" w:rsidP="0065577B">
      <w:pPr>
        <w:pStyle w:val="Akapitzlist"/>
        <w:spacing w:before="120" w:after="12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Słownie:……………………………………………………………………………………………………….</w:t>
      </w:r>
    </w:p>
    <w:p w14:paraId="767C0CDC" w14:textId="77777777" w:rsidR="0065577B" w:rsidRPr="00003792" w:rsidRDefault="0065577B" w:rsidP="0065577B">
      <w:pPr>
        <w:pStyle w:val="Akapitzlist"/>
        <w:spacing w:before="120" w:after="120" w:line="240" w:lineRule="auto"/>
        <w:ind w:left="426" w:hanging="284"/>
        <w:rPr>
          <w:rFonts w:ascii="Verdana" w:hAnsi="Verdana"/>
          <w:sz w:val="18"/>
          <w:szCs w:val="18"/>
        </w:rPr>
      </w:pPr>
      <w:r w:rsidRPr="00003792">
        <w:rPr>
          <w:rFonts w:ascii="Verdana" w:hAnsi="Verdana"/>
          <w:sz w:val="18"/>
          <w:szCs w:val="18"/>
        </w:rPr>
        <w:t xml:space="preserve">ŁĄCZNA CENA </w:t>
      </w:r>
      <w:r>
        <w:rPr>
          <w:rFonts w:ascii="Verdana" w:hAnsi="Verdana"/>
          <w:sz w:val="18"/>
          <w:szCs w:val="18"/>
        </w:rPr>
        <w:t>BRU</w:t>
      </w:r>
      <w:r w:rsidRPr="00003792">
        <w:rPr>
          <w:rFonts w:ascii="Verdana" w:hAnsi="Verdana"/>
          <w:sz w:val="18"/>
          <w:szCs w:val="18"/>
        </w:rPr>
        <w:t>TTO</w:t>
      </w:r>
      <w:r>
        <w:rPr>
          <w:rFonts w:ascii="Verdana" w:hAnsi="Verdana"/>
          <w:sz w:val="18"/>
          <w:szCs w:val="18"/>
        </w:rPr>
        <w:t xml:space="preserve"> </w:t>
      </w:r>
      <w:r w:rsidRPr="00003792">
        <w:rPr>
          <w:rFonts w:ascii="Verdana" w:hAnsi="Verdana"/>
          <w:sz w:val="18"/>
          <w:szCs w:val="18"/>
        </w:rPr>
        <w:t xml:space="preserve">OFERTY: ……………………………………………………………… PLN </w:t>
      </w:r>
    </w:p>
    <w:p w14:paraId="1006484A" w14:textId="77777777" w:rsidR="0065577B" w:rsidRPr="00003792" w:rsidRDefault="0065577B" w:rsidP="0065577B">
      <w:pPr>
        <w:pStyle w:val="Akapitzlist"/>
        <w:spacing w:before="120" w:after="120" w:line="240" w:lineRule="auto"/>
        <w:ind w:left="142" w:hanging="284"/>
        <w:rPr>
          <w:rFonts w:ascii="Verdana" w:hAnsi="Verdana"/>
          <w:sz w:val="18"/>
          <w:szCs w:val="18"/>
        </w:rPr>
      </w:pPr>
    </w:p>
    <w:p w14:paraId="5C0FF5CE" w14:textId="77777777" w:rsidR="0065577B" w:rsidRDefault="0065577B" w:rsidP="0065577B">
      <w:pPr>
        <w:pStyle w:val="Akapitzlist"/>
        <w:spacing w:after="0" w:line="36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Słownie: .…………………………………..……………………………………………………………….</w:t>
      </w:r>
    </w:p>
    <w:p w14:paraId="6B55BF24" w14:textId="77777777" w:rsidR="0065577B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Podatek VAT (……….%).</w:t>
      </w:r>
    </w:p>
    <w:p w14:paraId="5392CA14" w14:textId="77777777" w:rsidR="0065577B" w:rsidRPr="00821497" w:rsidRDefault="0065577B" w:rsidP="0065577B">
      <w:pPr>
        <w:pStyle w:val="Akapitzlist"/>
        <w:spacing w:after="0" w:line="240" w:lineRule="auto"/>
        <w:ind w:left="142"/>
        <w:rPr>
          <w:rFonts w:ascii="Verdana" w:hAnsi="Verdana"/>
          <w:sz w:val="18"/>
          <w:szCs w:val="18"/>
        </w:rPr>
      </w:pPr>
    </w:p>
    <w:p w14:paraId="415F40CD" w14:textId="77777777" w:rsidR="0065577B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  <w:r w:rsidRPr="00B86E42">
        <w:rPr>
          <w:rFonts w:ascii="Verdana" w:eastAsia="Calibri" w:hAnsi="Verdana" w:cs="Calibri"/>
          <w:b/>
          <w:color w:val="FF0000"/>
          <w:sz w:val="18"/>
          <w:szCs w:val="18"/>
        </w:rPr>
        <w:t xml:space="preserve">Wynagrodzenie określone w pkt 1 zostało </w:t>
      </w:r>
      <w:r>
        <w:rPr>
          <w:rFonts w:ascii="Verdana" w:eastAsia="Calibri" w:hAnsi="Verdana" w:cs="Calibri"/>
          <w:b/>
          <w:color w:val="FF0000"/>
          <w:sz w:val="18"/>
          <w:szCs w:val="18"/>
        </w:rPr>
        <w:t>obliczone zgodnie z Formularzem Cenowym stanowiącym Załącznik nr 1 do WZ.</w:t>
      </w:r>
    </w:p>
    <w:p w14:paraId="7E45C2A6" w14:textId="77777777" w:rsidR="0065577B" w:rsidRPr="00B86E42" w:rsidRDefault="0065577B" w:rsidP="0065577B">
      <w:pPr>
        <w:pStyle w:val="Akapitzlist"/>
        <w:spacing w:after="0" w:line="240" w:lineRule="auto"/>
        <w:ind w:left="215"/>
        <w:rPr>
          <w:rFonts w:ascii="Verdana" w:eastAsia="Calibri" w:hAnsi="Verdana" w:cs="Calibri"/>
          <w:b/>
          <w:color w:val="FF0000"/>
          <w:sz w:val="18"/>
          <w:szCs w:val="18"/>
        </w:rPr>
      </w:pPr>
    </w:p>
    <w:p w14:paraId="554953C3" w14:textId="77777777" w:rsidR="0065577B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 w:rsidRPr="00D8522D">
        <w:rPr>
          <w:rFonts w:ascii="Verdana" w:eastAsia="Calibri" w:hAnsi="Verdana" w:cs="Calibri"/>
          <w:b/>
          <w:sz w:val="18"/>
          <w:szCs w:val="18"/>
          <w:u w:val="single"/>
        </w:rPr>
        <w:t>Termin wykonania przedmiotu Umowy</w:t>
      </w:r>
      <w:r>
        <w:rPr>
          <w:rFonts w:ascii="Verdana" w:eastAsia="Calibri" w:hAnsi="Verdana" w:cs="Calibri"/>
          <w:b/>
          <w:sz w:val="18"/>
          <w:szCs w:val="18"/>
          <w:u w:val="single"/>
        </w:rPr>
        <w:t xml:space="preserve">: </w:t>
      </w:r>
      <w:r w:rsidR="006878F1">
        <w:rPr>
          <w:rFonts w:ascii="Verdana" w:eastAsia="Calibri" w:hAnsi="Verdana" w:cs="Calibri"/>
          <w:b/>
          <w:sz w:val="18"/>
          <w:szCs w:val="18"/>
          <w:u w:val="single"/>
        </w:rPr>
        <w:t xml:space="preserve">do </w:t>
      </w:r>
      <w:r w:rsidR="000B79A5">
        <w:rPr>
          <w:rFonts w:ascii="Verdana" w:eastAsia="Calibri" w:hAnsi="Verdana" w:cs="Calibri"/>
          <w:b/>
          <w:sz w:val="18"/>
          <w:szCs w:val="18"/>
          <w:u w:val="single"/>
        </w:rPr>
        <w:t>5</w:t>
      </w:r>
      <w:r w:rsidR="00BB5A98">
        <w:rPr>
          <w:rFonts w:ascii="Verdana" w:eastAsia="Calibri" w:hAnsi="Verdana" w:cs="Calibri"/>
          <w:b/>
          <w:sz w:val="18"/>
          <w:szCs w:val="18"/>
          <w:u w:val="single"/>
        </w:rPr>
        <w:t xml:space="preserve"> tygodni od daty zawarcia Umowy.</w:t>
      </w:r>
    </w:p>
    <w:p w14:paraId="791F4A9C" w14:textId="77777777" w:rsidR="0065577B" w:rsidRDefault="00DE2974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b/>
          <w:sz w:val="18"/>
          <w:szCs w:val="18"/>
        </w:rPr>
      </w:pPr>
      <w:r>
        <w:rPr>
          <w:rFonts w:ascii="Verdana" w:eastAsia="Calibri" w:hAnsi="Verdana" w:cs="Calibri"/>
          <w:b/>
          <w:sz w:val="18"/>
          <w:szCs w:val="18"/>
        </w:rPr>
        <w:t xml:space="preserve">Warunki Gwarancji: minimum </w:t>
      </w:r>
      <w:r w:rsidR="00BB5A98">
        <w:rPr>
          <w:rFonts w:ascii="Verdana" w:eastAsia="Calibri" w:hAnsi="Verdana" w:cs="Calibri"/>
          <w:b/>
          <w:sz w:val="18"/>
          <w:szCs w:val="18"/>
        </w:rPr>
        <w:t>2</w:t>
      </w:r>
      <w:r w:rsidR="00BE626F">
        <w:rPr>
          <w:rFonts w:ascii="Verdana" w:eastAsia="Calibri" w:hAnsi="Verdana" w:cs="Calibri"/>
          <w:b/>
          <w:sz w:val="18"/>
          <w:szCs w:val="18"/>
        </w:rPr>
        <w:t>4</w:t>
      </w:r>
      <w:r w:rsidR="00385852">
        <w:rPr>
          <w:rFonts w:ascii="Verdana" w:eastAsia="Calibri" w:hAnsi="Verdana" w:cs="Calibri"/>
          <w:b/>
          <w:sz w:val="18"/>
          <w:szCs w:val="18"/>
        </w:rPr>
        <w:t xml:space="preserve"> miesiące</w:t>
      </w:r>
      <w:r w:rsidR="0065577B">
        <w:rPr>
          <w:rFonts w:ascii="Verdana" w:eastAsia="Calibri" w:hAnsi="Verdana" w:cs="Calibri"/>
          <w:b/>
          <w:sz w:val="18"/>
          <w:szCs w:val="18"/>
        </w:rPr>
        <w:t xml:space="preserve"> od daty dostawy</w:t>
      </w:r>
      <w:r>
        <w:rPr>
          <w:rFonts w:ascii="Verdana" w:eastAsia="Calibri" w:hAnsi="Verdana" w:cs="Calibri"/>
          <w:b/>
          <w:sz w:val="18"/>
          <w:szCs w:val="18"/>
        </w:rPr>
        <w:t xml:space="preserve"> </w:t>
      </w:r>
      <w:r w:rsidR="0065577B">
        <w:rPr>
          <w:rFonts w:ascii="Verdana" w:eastAsia="Calibri" w:hAnsi="Verdana" w:cs="Calibri"/>
          <w:b/>
          <w:sz w:val="18"/>
          <w:szCs w:val="18"/>
        </w:rPr>
        <w:t>…………………</w:t>
      </w:r>
    </w:p>
    <w:p w14:paraId="407E3CA8" w14:textId="77777777" w:rsidR="0065577B" w:rsidRPr="00645671" w:rsidRDefault="0065577B" w:rsidP="0065577B">
      <w:pPr>
        <w:numPr>
          <w:ilvl w:val="0"/>
          <w:numId w:val="1"/>
        </w:numPr>
        <w:spacing w:after="0" w:line="280" w:lineRule="atLeast"/>
        <w:contextualSpacing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>Oświadczamy że przedmiotowa dostawa:</w:t>
      </w:r>
    </w:p>
    <w:p w14:paraId="45E9C7C8" w14:textId="77777777" w:rsidR="0065577B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645671">
        <w:rPr>
          <w:rFonts w:ascii="Verdana" w:eastAsia="Calibri" w:hAnsi="Verdana" w:cs="Calibri"/>
          <w:sz w:val="18"/>
          <w:szCs w:val="18"/>
        </w:rPr>
        <w:t xml:space="preserve">podlega  pod Mechanizm Podzielonej Płatności MPP – na podstawie załącznika nr 15 do ustawy o VAT - Kod PKWIU …………………………………* </w:t>
      </w:r>
    </w:p>
    <w:p w14:paraId="34A219D3" w14:textId="77777777" w:rsidR="0065577B" w:rsidRPr="00676790" w:rsidRDefault="0065577B" w:rsidP="0065577B">
      <w:pPr>
        <w:pStyle w:val="Akapitzlist"/>
        <w:numPr>
          <w:ilvl w:val="1"/>
          <w:numId w:val="1"/>
        </w:numPr>
        <w:spacing w:after="0" w:line="280" w:lineRule="atLeast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>
        <w:rPr>
          <w:rFonts w:ascii="Verdana" w:eastAsia="Calibri" w:hAnsi="Verdana" w:cs="Calibri"/>
          <w:sz w:val="18"/>
          <w:szCs w:val="18"/>
        </w:rPr>
        <w:t xml:space="preserve">lub </w:t>
      </w:r>
      <w:r w:rsidRPr="00645671">
        <w:rPr>
          <w:rFonts w:ascii="Verdana" w:eastAsia="Calibri" w:hAnsi="Verdana" w:cs="Calibri"/>
          <w:sz w:val="18"/>
          <w:szCs w:val="18"/>
        </w:rPr>
        <w:t>nie podlega pod Mechanizm Podzielonej Płatności MPP kod PKWIU</w:t>
      </w:r>
      <w:r>
        <w:rPr>
          <w:rFonts w:ascii="Verdana" w:eastAsia="Calibri" w:hAnsi="Verdana" w:cs="Calibri"/>
          <w:sz w:val="18"/>
          <w:szCs w:val="18"/>
        </w:rPr>
        <w:t>…………………………..</w:t>
      </w:r>
      <w:r w:rsidRPr="00645671">
        <w:rPr>
          <w:rFonts w:ascii="Verdana" w:eastAsia="Calibri" w:hAnsi="Verdana" w:cs="Calibri"/>
          <w:sz w:val="18"/>
          <w:szCs w:val="18"/>
        </w:rPr>
        <w:t>.</w:t>
      </w:r>
    </w:p>
    <w:p w14:paraId="49C58925" w14:textId="77777777" w:rsidR="0065577B" w:rsidRPr="0028407C" w:rsidRDefault="0065577B" w:rsidP="0065577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SPEŁNIAM(Y) WARUNKI UDZIAŁU W POSTĘPOWANIU tj.:</w:t>
      </w:r>
    </w:p>
    <w:p w14:paraId="3A2B33F2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występowania w obrocie prawnym i gospodarczym zgodnie z wymaganiami ustawowymi,</w:t>
      </w:r>
    </w:p>
    <w:p w14:paraId="2674AD26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ind w:left="709" w:hanging="43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posiadam(y) uprawnienia do prowadzenia określonej działalności gospodarczej lub zawodowej, wykonania określonych prac i czynności, jeśli przepisy nakładają obowiązek posiadania takich uprawnień,</w:t>
      </w:r>
    </w:p>
    <w:p w14:paraId="6523434C" w14:textId="77777777" w:rsidR="0065577B" w:rsidRPr="0028407C" w:rsidRDefault="0065577B" w:rsidP="0065577B">
      <w:pPr>
        <w:numPr>
          <w:ilvl w:val="1"/>
          <w:numId w:val="1"/>
        </w:numPr>
        <w:spacing w:after="120" w:line="276" w:lineRule="auto"/>
        <w:ind w:left="709" w:hanging="431"/>
        <w:jc w:val="both"/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</w:pPr>
      <w:r w:rsidRPr="0028407C">
        <w:rPr>
          <w:rFonts w:ascii="Verdana" w:eastAsia="Calibri" w:hAnsi="Verdana" w:cs="Calibri"/>
          <w:noProof/>
          <w:spacing w:val="-3"/>
          <w:sz w:val="18"/>
          <w:szCs w:val="18"/>
        </w:rPr>
        <w:t>posiadam(y) niezbędną wiedzę i doświadczenie, potencjał ekonomiczny i techniczny, a także pracowników zdolnych do wykonania zamówienia,</w:t>
      </w:r>
      <w:r w:rsidRPr="0028407C">
        <w:rPr>
          <w:rFonts w:ascii="Verdana" w:eastAsia="Calibri" w:hAnsi="Verdana" w:cs="Times New Roman"/>
        </w:rPr>
        <w:t xml:space="preserve"> </w:t>
      </w: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przy uwzględnieniu obowiązujących u Zamawiającego lub w Grupie ENEA aktów wewnętrznych, w szczególności „Procedury weryfikacji kontrahentów w Grupie ENEA”,</w:t>
      </w:r>
    </w:p>
    <w:p w14:paraId="14D9B92B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b/>
          <w:sz w:val="18"/>
          <w:szCs w:val="18"/>
          <w:lang w:eastAsia="pl-PL"/>
        </w:rPr>
      </w:pPr>
      <w:r w:rsidRPr="0028407C">
        <w:rPr>
          <w:rFonts w:ascii="Verdana" w:eastAsia="Times New Roman" w:hAnsi="Verdana" w:cs="Calibri"/>
          <w:noProof/>
          <w:spacing w:val="-3"/>
          <w:sz w:val="18"/>
          <w:szCs w:val="18"/>
          <w:lang w:eastAsia="pl-PL"/>
        </w:rPr>
        <w:t>znajdujem(y) się w sytuacji finansowej i prawnej umożliwiającej wykonanie zamówienia,</w:t>
      </w:r>
    </w:p>
    <w:p w14:paraId="7FA15213" w14:textId="77777777" w:rsidR="0065577B" w:rsidRPr="0028407C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28407C">
        <w:rPr>
          <w:rFonts w:ascii="Verdana" w:eastAsia="Tahoma,Bold" w:hAnsi="Verdana" w:cs="Calibri"/>
          <w:sz w:val="18"/>
          <w:szCs w:val="18"/>
          <w:lang w:eastAsia="pl-PL"/>
        </w:rPr>
        <w:t>zapoznaliśmy się i akceptujemy Warunki Zamówienia oraz uznajemy się za związanych określonymi w nich postanowieniami i zasadami postępowania.</w:t>
      </w:r>
    </w:p>
    <w:p w14:paraId="6AD6B097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</w:t>
      </w:r>
      <w:r w:rsidRPr="00720EC8">
        <w:rPr>
          <w:rFonts w:ascii="Verdana" w:eastAsia="Tahoma,Bold" w:hAnsi="Verdana" w:cs="Calibri"/>
          <w:sz w:val="18"/>
          <w:szCs w:val="18"/>
          <w:lang w:eastAsia="pl-PL"/>
        </w:rPr>
        <w:t>, że nie podlegam(y) wykluczeniu z postępowania o udzielenie zamówienia ponieważ nie zaistniały następujące okoliczności:</w:t>
      </w:r>
    </w:p>
    <w:p w14:paraId="49417D47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uniemożliwiłem/uniemożliwiliśmy lub odmówiłem/odmówiliśmy zawarcia Umowy w sprawie zamówienia po wyborze mojej/naszej Oferty przez Zamawiającego lub nie wniosłem/wnieśliśmy wymaganego zabezpieczenia należytego wykonania umowy,</w:t>
      </w:r>
    </w:p>
    <w:p w14:paraId="706FE056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nie wykonałem/wykonaliśmy przedmiotu zamówienia na rzecz Zamawiającego lub wykonałem/wykonaliśmy go nienależycie, a w ramach naprawczych nie doprowadziłem/doprowadziliśmy przedmiotu zamówienia do stanu zgodności z umową lub nie naprawiłem/naprawiliśmy powstałej w ten sposób szkody, chyba że niewykonanie lub nienależyte wykonanie jest następstwem okoliczności, za które nie ponoszę/ponosimy odpowiedzialności, </w:t>
      </w:r>
    </w:p>
    <w:p w14:paraId="0EFE3164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w ciągu ostatnich 3 lat przed upływem terminu składania Ofert doprowadziłem/doprowadziliśmy do wypowiedzenia albo odstąpienia od umowy w sprawie zamówienia z przyczyn leżących po mojej/naszej stronie, </w:t>
      </w:r>
    </w:p>
    <w:p w14:paraId="48B97D67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>w ciągu ostatnich 3 lat przed upływem terminu składania Ofert dopuściłem/dopuściliśmy się poważnych naruszeń „Kodeksu Kontrahentów Grupy ENEA” albo dopuściłem/dopuściliśmy się innych naruszeń postanowień „Kodeksu Kontrahentów Grupy ENEA”, a w ramach działań naprawczych nie doprowadziłem/doprowadziliśmy do ich usunięcia,</w:t>
      </w:r>
    </w:p>
    <w:p w14:paraId="0F0CBB7A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w sposób inny niż wskazany w pkt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 xml:space="preserve">.1. do </w:t>
      </w:r>
      <w:r>
        <w:rPr>
          <w:rFonts w:ascii="Verdana" w:eastAsia="Calibri" w:hAnsi="Verdana" w:cs="Times New Roman"/>
          <w:sz w:val="18"/>
          <w:szCs w:val="18"/>
        </w:rPr>
        <w:t>3</w:t>
      </w:r>
      <w:r w:rsidRPr="00720EC8">
        <w:rPr>
          <w:rFonts w:ascii="Verdana" w:eastAsia="Calibri" w:hAnsi="Verdana" w:cs="Times New Roman"/>
          <w:sz w:val="18"/>
          <w:szCs w:val="18"/>
        </w:rPr>
        <w:t>.4. w ciągu ostatnich 3 lat przed upływem terminu składania ofert wyrządziłem/wyrządziliśmy Zamawiającemu szkodę w związku z realizacją zamówienia, której to szkody nie naprawiłem/naprawiliśmy w ramach podjętych działań naprawczych,</w:t>
      </w:r>
    </w:p>
    <w:p w14:paraId="7680EFBD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Verdana" w:eastAsia="Calibri" w:hAnsi="Verdana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zostałem/zostaliśmy wpisani do Rejestru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Wykluczonych zgodnie z „Zasadami dokonywania oceny </w:t>
      </w:r>
      <w:r w:rsidR="008B231D">
        <w:rPr>
          <w:rFonts w:ascii="Verdana" w:eastAsia="Calibri" w:hAnsi="Verdana" w:cs="Calibri"/>
          <w:sz w:val="18"/>
          <w:szCs w:val="18"/>
        </w:rPr>
        <w:t>Dostawców</w:t>
      </w:r>
      <w:r w:rsidRPr="00720EC8">
        <w:rPr>
          <w:rFonts w:ascii="Verdana" w:eastAsia="Calibri" w:hAnsi="Verdana" w:cs="Calibri"/>
          <w:sz w:val="18"/>
          <w:szCs w:val="18"/>
        </w:rPr>
        <w:t xml:space="preserve"> w Obszarze Zakupowym Zakupy Ogólne w Grupie ENEA”,</w:t>
      </w:r>
    </w:p>
    <w:p w14:paraId="4B7A1D3F" w14:textId="77777777" w:rsidR="0065577B" w:rsidRPr="00720EC8" w:rsidRDefault="0065577B" w:rsidP="0065577B">
      <w:pPr>
        <w:numPr>
          <w:ilvl w:val="1"/>
          <w:numId w:val="1"/>
        </w:numPr>
        <w:spacing w:before="120" w:after="12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otwarto</w:t>
      </w:r>
      <w:r w:rsidRPr="00720EC8" w:rsidDel="00D12570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Calibri" w:hAnsi="Verdana" w:cs="Calibri"/>
          <w:sz w:val="18"/>
          <w:szCs w:val="18"/>
        </w:rPr>
        <w:t>w stosunku do mnie/nas likwidację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,</w:t>
      </w:r>
      <w:r w:rsidRPr="00720EC8">
        <w:rPr>
          <w:rFonts w:ascii="Verdana" w:eastAsia="Calibri" w:hAnsi="Verdana" w:cs="Calibri"/>
          <w:sz w:val="18"/>
          <w:szCs w:val="18"/>
        </w:rPr>
        <w:t xml:space="preserve"> </w:t>
      </w:r>
      <w:r w:rsidRPr="00720EC8">
        <w:rPr>
          <w:rFonts w:ascii="Verdana" w:eastAsia="Times" w:hAnsi="Verdana" w:cs="Calibri"/>
          <w:sz w:val="18"/>
          <w:szCs w:val="18"/>
          <w:lang w:eastAsia="pl-PL"/>
        </w:rPr>
        <w:t>ogłoszono moją/naszą upadłość, moimi/naszymi aktywami zarządza likwidator lub sąd, zawarłem/zawarliśmy układ z wierzycielami, moja/nasza działalność gospodarcza jest zawieszona albo znajduję/znajdujemy się w innej tego rodzaju sytuacji, wynikającej z podobnej procedury przewidzianej w przepisach miejsca wszczęcia tej procedury,</w:t>
      </w:r>
    </w:p>
    <w:p w14:paraId="26C0CFD5" w14:textId="77777777" w:rsidR="0065577B" w:rsidRPr="00720EC8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jc w:val="both"/>
        <w:rPr>
          <w:rFonts w:ascii="Calibri" w:eastAsia="Calibri" w:hAnsi="Calibri" w:cs="Times New Roman"/>
          <w:sz w:val="18"/>
          <w:szCs w:val="18"/>
        </w:rPr>
      </w:pPr>
      <w:r w:rsidRPr="00720EC8">
        <w:rPr>
          <w:rFonts w:ascii="Verdana" w:eastAsia="Calibri" w:hAnsi="Verdana" w:cs="Times New Roman"/>
          <w:sz w:val="18"/>
          <w:szCs w:val="18"/>
        </w:rPr>
        <w:t xml:space="preserve">doradzałem/doradzaliśmy lub w inny sposób byłem/byliśmy zaangażowani w przygotowanie postępowania o udzielenie tego Zamówienia, a spowodowane tym zaangażowaniem zakłócenie </w:t>
      </w:r>
      <w:r w:rsidRPr="00720EC8">
        <w:rPr>
          <w:rFonts w:ascii="Verdana" w:eastAsia="Calibri" w:hAnsi="Verdana" w:cs="Times New Roman"/>
          <w:sz w:val="18"/>
          <w:szCs w:val="18"/>
        </w:rPr>
        <w:lastRenderedPageBreak/>
        <w:t>konkurencji nie może być wyeliminowane w inny sposób niż przez wykluczenie mnie/nas z udziału w tym postępowaniu,</w:t>
      </w:r>
    </w:p>
    <w:p w14:paraId="4DF1DEF7" w14:textId="77777777" w:rsidR="0065577B" w:rsidRPr="00821497" w:rsidRDefault="0065577B" w:rsidP="0065577B">
      <w:pPr>
        <w:numPr>
          <w:ilvl w:val="1"/>
          <w:numId w:val="1"/>
        </w:numPr>
        <w:spacing w:after="120" w:line="276" w:lineRule="auto"/>
        <w:ind w:left="709" w:hanging="491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720EC8">
        <w:rPr>
          <w:rFonts w:ascii="Verdana" w:eastAsia="Calibri" w:hAnsi="Verdana" w:cs="Calibri"/>
          <w:sz w:val="18"/>
          <w:szCs w:val="18"/>
        </w:rPr>
        <w:t xml:space="preserve">Zamawiający może stwierdzić, na podstawie wiarygodnych przesłanek, że zawarłem/zawarliśmy z innymi </w:t>
      </w:r>
      <w:r w:rsidR="008B231D">
        <w:rPr>
          <w:rFonts w:ascii="Verdana" w:eastAsia="Calibri" w:hAnsi="Verdana" w:cs="Calibri"/>
          <w:sz w:val="18"/>
          <w:szCs w:val="18"/>
        </w:rPr>
        <w:t>Dostawca</w:t>
      </w:r>
      <w:r w:rsidRPr="00720EC8">
        <w:rPr>
          <w:rFonts w:ascii="Verdana" w:eastAsia="Calibri" w:hAnsi="Verdana" w:cs="Calibri"/>
          <w:sz w:val="18"/>
          <w:szCs w:val="18"/>
        </w:rPr>
        <w:t>mi porozumienie mające na celu zakłócenie konkurencji, a w szczególności, jeżeli należąc do tej samej grupy kapitałowej w rozumieniu ustawy z dnia 16 lutego 2007 r. o ochronie konkurencji i konsumentów, złożyłem/złożyliśmy odrębne oferty, chyba że wykażę/wykażemy, że przygotowałem/przygotowaliśmy te oferty niezależnie od siebie,</w:t>
      </w:r>
    </w:p>
    <w:p w14:paraId="53039999" w14:textId="77777777" w:rsidR="0065577B" w:rsidRPr="00720EC8" w:rsidRDefault="0065577B" w:rsidP="0065577B">
      <w:pPr>
        <w:spacing w:after="120" w:line="276" w:lineRule="auto"/>
        <w:ind w:left="709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14:paraId="4C2863B0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złożyłem/złożyliśmy nieprawdziwe informacje mające lub mogące mieć wpływ na wynik prowadzonego postępowania,</w:t>
      </w:r>
    </w:p>
    <w:p w14:paraId="4485405D" w14:textId="77777777" w:rsidR="0065577B" w:rsidRPr="00720EC8" w:rsidRDefault="0065577B" w:rsidP="0065577B">
      <w:pPr>
        <w:numPr>
          <w:ilvl w:val="1"/>
          <w:numId w:val="1"/>
        </w:numPr>
        <w:spacing w:before="120" w:after="0" w:line="276" w:lineRule="auto"/>
        <w:ind w:left="709" w:hanging="491"/>
        <w:jc w:val="both"/>
        <w:rPr>
          <w:rFonts w:ascii="Verdana" w:eastAsia="Times" w:hAnsi="Verdana" w:cs="Calibri"/>
          <w:sz w:val="18"/>
          <w:szCs w:val="18"/>
          <w:lang w:eastAsia="pl-PL"/>
        </w:rPr>
      </w:pPr>
      <w:r w:rsidRPr="00720EC8">
        <w:rPr>
          <w:rFonts w:ascii="Verdana" w:eastAsia="Calibri" w:hAnsi="Verdana" w:cs="Calibri"/>
          <w:sz w:val="18"/>
          <w:szCs w:val="18"/>
        </w:rPr>
        <w:t>nie wykazałem/wykazaliśmy spełnienia warunków udziału w postępowaniu.</w:t>
      </w:r>
    </w:p>
    <w:p w14:paraId="4702F911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Potwierdzam(y), że 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 xml:space="preserve">okres związania Ofertą wynosi </w:t>
      </w:r>
      <w:r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6</w:t>
      </w:r>
      <w:r w:rsidRPr="001E3067">
        <w:rPr>
          <w:rFonts w:ascii="Verdana" w:eastAsia="Tahoma,Bold" w:hAnsi="Verdana" w:cs="Calibri"/>
          <w:b/>
          <w:bCs/>
          <w:sz w:val="18"/>
          <w:szCs w:val="18"/>
          <w:u w:val="single"/>
          <w:lang w:eastAsia="pl-PL"/>
        </w:rPr>
        <w:t>0 dni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od dnia upływu terminu składania ofert.</w:t>
      </w:r>
    </w:p>
    <w:p w14:paraId="5819CD60" w14:textId="77777777" w:rsidR="0065577B" w:rsidRPr="00472C77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Otrzymałem(liśmy) wszelkie informacje do przygotowania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ferty.</w:t>
      </w:r>
    </w:p>
    <w:p w14:paraId="70E8D1A9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w razie wybrania mojej (naszej)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ferty zobowiązuję(jemy) się do podpisania Umowy, zgodnie z projektem Umowy stanowiącym załącznik nr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3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do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WZ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oraz zapisami OWZT stanowiącymi integralną część Umowy.</w:t>
      </w:r>
    </w:p>
    <w:p w14:paraId="2EC02EEA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akceptuję(jemy) Regulamin Aukcji Elektronicznych na Platformie </w:t>
      </w:r>
      <w:proofErr w:type="spellStart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Marketplanet</w:t>
      </w:r>
      <w:proofErr w:type="spellEnd"/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https://oneplace.marketplanet.pl</w:t>
      </w:r>
      <w:r w:rsidRPr="00EF62CC">
        <w:rPr>
          <w:rFonts w:ascii="Verdana" w:eastAsia="Times New Roman" w:hAnsi="Verdana" w:cs="Calibri"/>
          <w:sz w:val="18"/>
          <w:szCs w:val="18"/>
          <w:lang w:eastAsia="pl-PL"/>
        </w:rPr>
        <w:t xml:space="preserve"> lub 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u w:val="single"/>
          <w:lang w:eastAsia="pl-PL"/>
        </w:rPr>
        <w:t>https://enea.ezamawiajacy.pl</w:t>
      </w:r>
      <w:r w:rsidRPr="00EF62CC">
        <w:rPr>
          <w:rFonts w:ascii="Verdana" w:eastAsia="Times New Roman" w:hAnsi="Verdana" w:cs="Calibri"/>
          <w:color w:val="4F81BD"/>
          <w:sz w:val="18"/>
          <w:szCs w:val="18"/>
          <w:lang w:eastAsia="pl-PL"/>
        </w:rPr>
        <w:t xml:space="preserve"> 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oraz uznaję(jemy) Regulamin za wiążący i tym samym składając ofertę wnioskuję(jemy) o dopuszczenie do negocjacji za pomocą aukcji elektronicznej.</w:t>
      </w:r>
    </w:p>
    <w:p w14:paraId="1DD49DDA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wszelkie informacje zawarte w formularzu oferty wraz z załącznikami są zgodne ze stanem faktycznym.</w:t>
      </w:r>
    </w:p>
    <w:p w14:paraId="00B87BAE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składamy Ofertę, jako: </w:t>
      </w:r>
    </w:p>
    <w:p w14:paraId="406D80A0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samodzielny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Dostawca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*</w:t>
      </w:r>
    </w:p>
    <w:p w14:paraId="43EC5FBB" w14:textId="77777777" w:rsidR="0065577B" w:rsidRPr="00720EC8" w:rsidRDefault="008B231D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851" w:hanging="633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>Dostawcy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wspólnie ubiegający się o udzielenie zamówienia i załączamy Umowę Konsorcjum/stosowne Oświadczenie*</w:t>
      </w:r>
    </w:p>
    <w:p w14:paraId="5E215390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 xml:space="preserve">Oświadczam(y), że poza dokumentami wymaganymi w WZ dla </w:t>
      </w:r>
      <w:r>
        <w:rPr>
          <w:rFonts w:ascii="Verdana" w:eastAsia="Tahoma,Bold" w:hAnsi="Verdana" w:cs="Calibri"/>
          <w:bCs/>
          <w:sz w:val="18"/>
          <w:szCs w:val="18"/>
          <w:lang w:eastAsia="pl-PL"/>
        </w:rPr>
        <w:t>O</w:t>
      </w: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fert, na każde żądanie Zamawiającego dostarczymy w wymaganym przez Zamawiającego terminie odpowiednie dokumenty potwierdzające prawdziwość składanych w ofercie zobowiązań i oświadczeń.</w:t>
      </w:r>
    </w:p>
    <w:p w14:paraId="3F8F91DB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wykonamy zamówienie zgodnie z obowiązującymi przepisami wewnętrznymi Zamawiającego, przepisami ochrony środowiska oraz bezpieczeństwa i higieny pracy obowiązującymi u Zamawiającego i na terenie Enea Elektrownia Połaniec S.A.</w:t>
      </w:r>
    </w:p>
    <w:p w14:paraId="01DB5089" w14:textId="77777777"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 w:rsidRPr="00EF62CC"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akceptujemy warunki płatności: przelew 30 dni od daty otrzymania przez Zamawiającego prawidłowo wystawionej faktury, zawierającej w swej treści między innymi nr umowy oraz datę jej podpisania zgodnie z projektem Umowy stanowiącym załącznik nr 3 do WZ.</w:t>
      </w:r>
    </w:p>
    <w:p w14:paraId="55AD404E" w14:textId="77777777" w:rsidR="0065577B" w:rsidRPr="00EF62CC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Cs/>
          <w:sz w:val="18"/>
          <w:szCs w:val="18"/>
          <w:lang w:eastAsia="pl-PL"/>
        </w:rPr>
      </w:pPr>
      <w:r>
        <w:rPr>
          <w:rFonts w:ascii="Verdana" w:eastAsia="Tahoma,Bold" w:hAnsi="Verdana" w:cs="Calibri"/>
          <w:bCs/>
          <w:sz w:val="18"/>
          <w:szCs w:val="18"/>
          <w:lang w:eastAsia="pl-PL"/>
        </w:rPr>
        <w:t>Oświadczam(y), że zapoznaliśmy się z treścią Kodeksu Kontrahentów Grupy Enea i zobowiązujemy się do ich przestrzegania na etapie realizacji Zamówienia.</w:t>
      </w:r>
    </w:p>
    <w:p w14:paraId="7288D471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ahoma,Bold" w:hAnsi="Verdana" w:cs="Calibri"/>
          <w:b/>
          <w:bCs/>
          <w:sz w:val="18"/>
          <w:szCs w:val="18"/>
          <w:lang w:eastAsia="pl-PL"/>
        </w:rPr>
      </w:pPr>
      <w:r w:rsidRPr="00720EC8">
        <w:rPr>
          <w:rFonts w:ascii="Verdana" w:eastAsia="Tahoma,Bold" w:hAnsi="Verdana" w:cs="Calibri"/>
          <w:b/>
          <w:bCs/>
          <w:sz w:val="18"/>
          <w:szCs w:val="18"/>
          <w:lang w:eastAsia="pl-PL"/>
        </w:rPr>
        <w:t>Oświadczam(y), że:</w:t>
      </w:r>
    </w:p>
    <w:p w14:paraId="064AD74F" w14:textId="77777777"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>jesteśmy*</w:t>
      </w:r>
    </w:p>
    <w:p w14:paraId="0032A6AE" w14:textId="77777777" w:rsidR="0065577B" w:rsidRPr="00720EC8" w:rsidRDefault="00385852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65577B"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nie jesteśmy* </w:t>
      </w:r>
    </w:p>
    <w:p w14:paraId="3230FE6F" w14:textId="77777777" w:rsidR="0065577B" w:rsidRPr="00720EC8" w:rsidRDefault="0065577B" w:rsidP="0065577B">
      <w:pPr>
        <w:spacing w:before="120" w:after="120" w:line="276" w:lineRule="auto"/>
        <w:ind w:left="360"/>
        <w:jc w:val="both"/>
        <w:rPr>
          <w:rFonts w:ascii="Verdana" w:eastAsia="Times New Roman" w:hAnsi="Verdana" w:cs="Calibri"/>
          <w:spacing w:val="-4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>czynnym podatnikiem VAT zgodnie z postanowieniami ustawy o podatku VAT.</w:t>
      </w:r>
    </w:p>
    <w:p w14:paraId="1C9DBC06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 faktury będziemy przesyłać w:</w:t>
      </w:r>
    </w:p>
    <w:p w14:paraId="6A42EFEB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ja-JP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elektronicznej*</w:t>
      </w:r>
    </w:p>
    <w:p w14:paraId="24FAFDFD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formie papierowej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</w:p>
    <w:p w14:paraId="4BEE90CD" w14:textId="77777777" w:rsidR="0065577B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Zamawiający dopuszcza możliwość dostarczenia faktury drogą elektroniczną na adres email: </w:t>
      </w:r>
      <w:hyperlink r:id="rId8" w:history="1">
        <w:r w:rsidRPr="00EB7C6D">
          <w:rPr>
            <w:rStyle w:val="Hipercze"/>
            <w:rFonts w:ascii="Verdana" w:eastAsia="Times New Roman" w:hAnsi="Verdana" w:cs="Calibri"/>
            <w:bCs/>
            <w:sz w:val="18"/>
            <w:szCs w:val="18"/>
            <w:lang w:eastAsia="pl-PL"/>
          </w:rPr>
          <w:t>faktury.polaniec@enea.pl</w:t>
        </w:r>
      </w:hyperlink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w formacie pdf, w wersji nieedytowalnej celem zapewnienia autentyczności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lastRenderedPageBreak/>
        <w:t xml:space="preserve">pochodzenia i integralności treści faktury. </w:t>
      </w:r>
      <w:r w:rsidR="00385852">
        <w:rPr>
          <w:rFonts w:ascii="Verdana" w:eastAsia="Times New Roman" w:hAnsi="Verdana" w:cs="Calibri"/>
          <w:bCs/>
          <w:sz w:val="18"/>
          <w:szCs w:val="18"/>
          <w:lang w:eastAsia="pl-PL"/>
        </w:rPr>
        <w:t>J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eżeli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skorzysta z elektronicznej formy przesyłania faktur – nie przesyła w takim wy</w:t>
      </w:r>
      <w:r>
        <w:rPr>
          <w:rFonts w:ascii="Verdana" w:eastAsia="Times New Roman" w:hAnsi="Verdana" w:cs="Calibri"/>
          <w:bCs/>
          <w:sz w:val="18"/>
          <w:szCs w:val="18"/>
          <w:lang w:eastAsia="pl-PL"/>
        </w:rPr>
        <w:t>padku wersji papierowej faktury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.</w:t>
      </w:r>
    </w:p>
    <w:p w14:paraId="1A35E3AA" w14:textId="77777777" w:rsidR="0065577B" w:rsidRPr="00720EC8" w:rsidRDefault="0065577B" w:rsidP="0065577B">
      <w:pPr>
        <w:tabs>
          <w:tab w:val="left" w:pos="567"/>
        </w:tabs>
        <w:spacing w:before="120" w:after="120" w:line="276" w:lineRule="auto"/>
        <w:ind w:left="360"/>
        <w:jc w:val="both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206BA669" w14:textId="77777777" w:rsidR="0065577B" w:rsidRPr="00720EC8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Oświadczam(y),</w:t>
      </w:r>
      <w:r w:rsidRPr="00720EC8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>że</w:t>
      </w: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 xml:space="preserve"> zamówienie wykonamy:</w:t>
      </w:r>
    </w:p>
    <w:p w14:paraId="5CDBBFB8" w14:textId="77777777" w:rsidR="0065577B" w:rsidRPr="00720EC8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samodzielnie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*</w:t>
      </w:r>
    </w:p>
    <w:p w14:paraId="7556CACF" w14:textId="77777777" w:rsidR="0065577B" w:rsidRPr="00AD7710" w:rsidRDefault="0065577B" w:rsidP="006557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0" w:line="276" w:lineRule="auto"/>
        <w:ind w:left="709" w:hanging="491"/>
        <w:jc w:val="both"/>
        <w:textAlignment w:val="baseline"/>
        <w:rPr>
          <w:rFonts w:ascii="Verdana" w:eastAsia="Times New Roman" w:hAnsi="Verdana" w:cs="Calibri"/>
          <w:sz w:val="18"/>
          <w:szCs w:val="18"/>
          <w:lang w:eastAsia="pl-PL"/>
        </w:rPr>
      </w:pPr>
      <w:r w:rsidRPr="00720EC8">
        <w:rPr>
          <w:rFonts w:ascii="Verdana" w:eastAsia="Times New Roman" w:hAnsi="Verdana" w:cs="Calibri"/>
          <w:sz w:val="18"/>
          <w:szCs w:val="18"/>
          <w:lang w:eastAsia="ja-JP"/>
        </w:rPr>
        <w:t>z udziałem pod</w:t>
      </w:r>
      <w:r w:rsidR="005A3C07">
        <w:rPr>
          <w:rFonts w:ascii="Verdana" w:eastAsia="Times New Roman" w:hAnsi="Verdana" w:cs="Calibri"/>
          <w:sz w:val="18"/>
          <w:szCs w:val="18"/>
          <w:lang w:eastAsia="ja-JP"/>
        </w:rPr>
        <w:t xml:space="preserve"> </w:t>
      </w:r>
      <w:r w:rsidR="008B231D">
        <w:rPr>
          <w:rFonts w:ascii="Verdana" w:eastAsia="Times New Roman" w:hAnsi="Verdana" w:cs="Calibri"/>
          <w:sz w:val="18"/>
          <w:szCs w:val="18"/>
          <w:lang w:eastAsia="ja-JP"/>
        </w:rPr>
        <w:t>Dostawców</w:t>
      </w:r>
      <w:r w:rsidRPr="00720EC8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* </w:t>
      </w:r>
      <w:r w:rsidRPr="00720EC8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- części zamówienia, które zostaną zrealizowane przy 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>udziale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– wypełniony Załącznik nr 10 z wykazem pod</w:t>
      </w:r>
      <w:r w:rsidR="005A3C0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Dostawców</w:t>
      </w:r>
      <w:r w:rsidRPr="00AD7710">
        <w:rPr>
          <w:rFonts w:ascii="Verdana" w:eastAsia="Times New Roman" w:hAnsi="Verdana" w:cs="Calibri"/>
          <w:sz w:val="18"/>
          <w:szCs w:val="18"/>
          <w:lang w:eastAsia="ja-JP"/>
        </w:rPr>
        <w:t>.</w:t>
      </w:r>
    </w:p>
    <w:p w14:paraId="1DAF66A8" w14:textId="77777777" w:rsidR="0065577B" w:rsidRDefault="0065577B" w:rsidP="006557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Oświadczam(y), że kompletna Oferta składa się z _________ (uzupełni </w:t>
      </w:r>
      <w:r w:rsidR="008B231D">
        <w:rPr>
          <w:rFonts w:ascii="Verdana" w:eastAsia="Times New Roman" w:hAnsi="Verdana" w:cs="Calibri"/>
          <w:bCs/>
          <w:sz w:val="18"/>
          <w:szCs w:val="18"/>
          <w:lang w:eastAsia="pl-PL"/>
        </w:rPr>
        <w:t>Dostawca</w:t>
      </w:r>
      <w:r w:rsidRPr="0016399F">
        <w:rPr>
          <w:rFonts w:ascii="Verdana" w:eastAsia="Times New Roman" w:hAnsi="Verdana" w:cs="Calibri"/>
          <w:bCs/>
          <w:sz w:val="18"/>
          <w:szCs w:val="18"/>
          <w:lang w:eastAsia="pl-PL"/>
        </w:rPr>
        <w:t>) kolejno ponumerowanych stron i zawiera następujące Załączniki:</w:t>
      </w:r>
    </w:p>
    <w:p w14:paraId="6D01ED75" w14:textId="77777777" w:rsidR="00C77018" w:rsidRDefault="00C77018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ela-Siatka1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1"/>
        <w:gridCol w:w="6471"/>
      </w:tblGrid>
      <w:tr w:rsidR="0065577B" w:rsidRPr="00EB35B7" w14:paraId="7886115F" w14:textId="77777777" w:rsidTr="00493BED">
        <w:tc>
          <w:tcPr>
            <w:tcW w:w="2241" w:type="dxa"/>
          </w:tcPr>
          <w:p w14:paraId="7DFF84B5" w14:textId="77777777" w:rsidR="0065577B" w:rsidRPr="00493BED" w:rsidRDefault="0065577B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Cs/>
                <w:sz w:val="16"/>
                <w:szCs w:val="16"/>
              </w:rPr>
            </w:pP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Załącznik nr 1</w:t>
            </w:r>
          </w:p>
        </w:tc>
        <w:tc>
          <w:tcPr>
            <w:tcW w:w="6471" w:type="dxa"/>
          </w:tcPr>
          <w:p w14:paraId="4E930079" w14:textId="77777777" w:rsidR="0065577B" w:rsidRPr="00625204" w:rsidRDefault="0065577B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Formularz cenowy</w:t>
            </w:r>
          </w:p>
        </w:tc>
      </w:tr>
      <w:tr w:rsidR="00EB35B7" w:rsidRPr="00EB35B7" w14:paraId="2C8680B9" w14:textId="77777777" w:rsidTr="00493BED">
        <w:tc>
          <w:tcPr>
            <w:tcW w:w="2241" w:type="dxa"/>
          </w:tcPr>
          <w:p w14:paraId="4A556D89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2</w:t>
            </w:r>
            <w:r w:rsidRPr="00EB35B7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4A57FCB5" w14:textId="77777777" w:rsidR="00EB35B7" w:rsidRPr="00EB35B7" w:rsidRDefault="00625204" w:rsidP="00EB35B7">
            <w:pPr>
              <w:widowControl w:val="0"/>
              <w:autoSpaceDE w:val="0"/>
              <w:autoSpaceDN w:val="0"/>
              <w:adjustRightInd w:val="0"/>
              <w:spacing w:before="120" w:line="276" w:lineRule="auto"/>
              <w:jc w:val="both"/>
              <w:textAlignment w:val="baseline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>pełnomocnictwo do podpisania Oferty, o ile umocowanie do dokonania przedmiotowej czynności nie wynika z innych dokumentów załączonych do Oferty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33143A64" w14:textId="77777777" w:rsidTr="00493BED">
        <w:tc>
          <w:tcPr>
            <w:tcW w:w="2241" w:type="dxa"/>
          </w:tcPr>
          <w:p w14:paraId="3F05124C" w14:textId="77777777" w:rsidR="00EB35B7" w:rsidRPr="00EB35B7" w:rsidRDefault="00EB35B7" w:rsidP="00EB35B7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 w:cs="Calibri"/>
                <w:b/>
                <w:bCs/>
                <w:sz w:val="16"/>
                <w:szCs w:val="16"/>
              </w:rPr>
            </w:pPr>
            <w:r w:rsidRPr="00493BED">
              <w:rPr>
                <w:rFonts w:ascii="Verdana" w:eastAsia="Calibri" w:hAnsi="Verdana" w:cs="Calibri"/>
                <w:bCs/>
                <w:sz w:val="16"/>
                <w:szCs w:val="16"/>
              </w:rPr>
              <w:t xml:space="preserve"> </w:t>
            </w:r>
            <w:r w:rsidRPr="00EB35B7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71" w:type="dxa"/>
          </w:tcPr>
          <w:p w14:paraId="409BC653" w14:textId="77777777" w:rsidR="00EB35B7" w:rsidRPr="00EB35B7" w:rsidRDefault="00EB35B7" w:rsidP="00EB35B7">
            <w:pPr>
              <w:spacing w:after="120"/>
              <w:jc w:val="both"/>
              <w:rPr>
                <w:rFonts w:ascii="Verdana" w:eastAsia="Calibri" w:hAnsi="Verdana" w:cs="Tahoma"/>
                <w:sz w:val="18"/>
                <w:szCs w:val="18"/>
              </w:rPr>
            </w:pPr>
            <w:r w:rsidRPr="00EB35B7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aktualny odpis z KRS lub zaświadczenie o wpisie do CEIDG</w:t>
            </w:r>
            <w:r w:rsidR="00625204">
              <w:rPr>
                <w:rFonts w:ascii="Verdana" w:eastAsia="Times New Roman" w:hAnsi="Verdana" w:cs="Calibri"/>
                <w:sz w:val="18"/>
                <w:szCs w:val="18"/>
                <w:lang w:eastAsia="ja-JP"/>
              </w:rPr>
              <w:t>.</w:t>
            </w:r>
          </w:p>
        </w:tc>
      </w:tr>
      <w:tr w:rsidR="00EB35B7" w:rsidRPr="00EB35B7" w14:paraId="1934CA0D" w14:textId="77777777" w:rsidTr="00493BED">
        <w:tc>
          <w:tcPr>
            <w:tcW w:w="2241" w:type="dxa"/>
          </w:tcPr>
          <w:p w14:paraId="2A10D8CF" w14:textId="77777777" w:rsidR="00EB35B7" w:rsidRPr="00493BED" w:rsidRDefault="003415E7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4</w:t>
            </w: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6471" w:type="dxa"/>
          </w:tcPr>
          <w:p w14:paraId="635A45CE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świadczenia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posiadaniu rachunku bankowego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77D8E4FD" w14:textId="77777777" w:rsidTr="00493BED">
        <w:tc>
          <w:tcPr>
            <w:tcW w:w="2241" w:type="dxa"/>
          </w:tcPr>
          <w:p w14:paraId="193822E0" w14:textId="77777777" w:rsidR="00EB35B7" w:rsidRPr="00493BED" w:rsidRDefault="00EF452A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5</w:t>
            </w:r>
          </w:p>
        </w:tc>
        <w:tc>
          <w:tcPr>
            <w:tcW w:w="6471" w:type="dxa"/>
          </w:tcPr>
          <w:p w14:paraId="199EB029" w14:textId="77777777" w:rsidR="00EB35B7" w:rsidRPr="00EB35B7" w:rsidRDefault="00625204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O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świadczenie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Dostawcy</w:t>
            </w:r>
            <w:r w:rsidRPr="00625204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o uczestnictwie w grupie kapitałowej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EB35B7" w:rsidRPr="00EB35B7" w14:paraId="10200AEA" w14:textId="77777777" w:rsidTr="00493BED">
        <w:tc>
          <w:tcPr>
            <w:tcW w:w="2241" w:type="dxa"/>
          </w:tcPr>
          <w:p w14:paraId="56D5C4C8" w14:textId="77777777" w:rsidR="00EB35B7" w:rsidRPr="00493BED" w:rsidRDefault="00F076A5" w:rsidP="00625204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6</w:t>
            </w:r>
          </w:p>
        </w:tc>
        <w:tc>
          <w:tcPr>
            <w:tcW w:w="6471" w:type="dxa"/>
          </w:tcPr>
          <w:p w14:paraId="61EB04B2" w14:textId="77777777" w:rsidR="00EB35B7" w:rsidRPr="00EB35B7" w:rsidRDefault="00FA587E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FA587E">
              <w:rPr>
                <w:rFonts w:ascii="Verdana" w:eastAsia="Times New Roman" w:hAnsi="Verdana" w:cs="Calibri"/>
                <w:bCs/>
                <w:sz w:val="18"/>
                <w:szCs w:val="18"/>
              </w:rPr>
              <w:t>Informacja z Centralnego Rejestru Beneficjentów Rzeczywistych</w:t>
            </w:r>
            <w:r>
              <w:rPr>
                <w:rFonts w:ascii="Verdana" w:eastAsia="Times New Roman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791D8486" w14:textId="77777777" w:rsidTr="00493BED">
        <w:tc>
          <w:tcPr>
            <w:tcW w:w="2241" w:type="dxa"/>
          </w:tcPr>
          <w:p w14:paraId="384F7C37" w14:textId="77777777" w:rsidR="00F076A5" w:rsidRPr="00493BED" w:rsidRDefault="00493BED" w:rsidP="00FA587E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7</w:t>
            </w:r>
          </w:p>
        </w:tc>
        <w:tc>
          <w:tcPr>
            <w:tcW w:w="6471" w:type="dxa"/>
          </w:tcPr>
          <w:p w14:paraId="5C5D0F36" w14:textId="77777777" w:rsidR="00F076A5" w:rsidRPr="00F076A5" w:rsidRDefault="00493BED" w:rsidP="00FA587E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podpisane oświadczenie </w:t>
            </w:r>
            <w:r w:rsidR="008B231D">
              <w:rPr>
                <w:rFonts w:ascii="Verdana" w:eastAsia="Calibri" w:hAnsi="Verdana" w:cs="Calibri"/>
                <w:bCs/>
                <w:sz w:val="18"/>
                <w:szCs w:val="18"/>
              </w:rPr>
              <w:t>Dostawcy</w:t>
            </w:r>
            <w:r w:rsidRPr="00C21DD8">
              <w:rPr>
                <w:rFonts w:ascii="Verdana" w:eastAsia="Calibri" w:hAnsi="Verdana" w:cs="Calibri"/>
                <w:bCs/>
                <w:sz w:val="18"/>
                <w:szCs w:val="18"/>
              </w:rPr>
              <w:t xml:space="preserve"> o wypełnieniu obowiązku informacyjnego przewidzianego w art. 13 lub art. 14 RODO wobec osób fizycznych, od których dane osobowe bezpośrednio lub pośrednio pozy</w:t>
            </w:r>
            <w:r>
              <w:rPr>
                <w:rFonts w:ascii="Verdana" w:eastAsia="Calibri" w:hAnsi="Verdana" w:cs="Calibri"/>
                <w:bCs/>
                <w:sz w:val="18"/>
                <w:szCs w:val="18"/>
              </w:rPr>
              <w:t>skał, lub których dane pozyskał</w:t>
            </w:r>
            <w:r w:rsidR="00FA587E">
              <w:rPr>
                <w:rFonts w:ascii="Verdana" w:eastAsia="Calibri" w:hAnsi="Verdana" w:cs="Calibri"/>
                <w:bCs/>
                <w:sz w:val="18"/>
                <w:szCs w:val="18"/>
              </w:rPr>
              <w:t>.</w:t>
            </w:r>
          </w:p>
        </w:tc>
      </w:tr>
      <w:tr w:rsidR="00F076A5" w:rsidRPr="00EB35B7" w14:paraId="7646707C" w14:textId="77777777" w:rsidTr="00493BED">
        <w:tc>
          <w:tcPr>
            <w:tcW w:w="2241" w:type="dxa"/>
          </w:tcPr>
          <w:p w14:paraId="7C71F6D2" w14:textId="77777777" w:rsidR="00F076A5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8</w:t>
            </w:r>
          </w:p>
        </w:tc>
        <w:tc>
          <w:tcPr>
            <w:tcW w:w="6471" w:type="dxa"/>
          </w:tcPr>
          <w:p w14:paraId="3B16D717" w14:textId="77777777" w:rsidR="00F076A5" w:rsidRPr="00F076A5" w:rsidRDefault="00493BED" w:rsidP="00EB35B7">
            <w:pPr>
              <w:spacing w:before="120" w:after="120"/>
              <w:jc w:val="both"/>
              <w:rPr>
                <w:rFonts w:ascii="Verdana" w:eastAsia="Times New Roman" w:hAnsi="Verdana" w:cs="Calibri"/>
                <w:bCs/>
                <w:sz w:val="18"/>
                <w:szCs w:val="18"/>
              </w:rPr>
            </w:pP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>wykaz ewentualnych pod</w:t>
            </w:r>
            <w:r w:rsidR="005A3C07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Dostawców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ze wskazaniem zakresu zamówienia, który </w:t>
            </w:r>
            <w:r w:rsidR="008B231D">
              <w:rPr>
                <w:rFonts w:ascii="Verdana" w:eastAsia="Times New Roman" w:hAnsi="Verdana" w:cs="Calibri"/>
                <w:bCs/>
                <w:sz w:val="18"/>
                <w:szCs w:val="18"/>
              </w:rPr>
              <w:t>Dostawca</w:t>
            </w:r>
            <w:r w:rsidRPr="00493BED">
              <w:rPr>
                <w:rFonts w:ascii="Verdana" w:eastAsia="Times New Roman" w:hAnsi="Verdana" w:cs="Calibri"/>
                <w:bCs/>
                <w:sz w:val="18"/>
                <w:szCs w:val="18"/>
              </w:rPr>
              <w:t xml:space="preserve"> powierzy im do wykonania</w:t>
            </w:r>
          </w:p>
        </w:tc>
      </w:tr>
      <w:tr w:rsidR="00493BED" w:rsidRPr="00EB35B7" w14:paraId="255EE877" w14:textId="77777777" w:rsidTr="00493BED">
        <w:tc>
          <w:tcPr>
            <w:tcW w:w="2241" w:type="dxa"/>
          </w:tcPr>
          <w:p w14:paraId="07562ACE" w14:textId="77777777" w:rsidR="00493BED" w:rsidRPr="00493BED" w:rsidRDefault="00493BED" w:rsidP="001C0E41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493BED">
              <w:rPr>
                <w:rFonts w:ascii="Verdana" w:eastAsia="Calibri" w:hAnsi="Verdana"/>
                <w:b/>
                <w:sz w:val="16"/>
                <w:szCs w:val="16"/>
              </w:rPr>
              <w:t>Załącznik nr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 xml:space="preserve">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9</w:t>
            </w:r>
          </w:p>
        </w:tc>
        <w:tc>
          <w:tcPr>
            <w:tcW w:w="6471" w:type="dxa"/>
          </w:tcPr>
          <w:p w14:paraId="0FB4C7BA" w14:textId="77777777" w:rsidR="00493BED" w:rsidRPr="00EE4FFE" w:rsidRDefault="00493BED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zobowiązanie podmiotu trzeciego do oddania do dyspozycji zasobów w trakcie realizacji zamówienia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>lub do real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izacji określonych czynności na </w:t>
            </w:r>
            <w:r w:rsidRPr="005941B2">
              <w:rPr>
                <w:rFonts w:cstheme="minorHAnsi"/>
                <w:color w:val="000000" w:themeColor="text1"/>
                <w:sz w:val="18"/>
                <w:szCs w:val="18"/>
              </w:rPr>
              <w:t xml:space="preserve">rzecz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Dostawcy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– jeżeli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Dostawca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korzysta z pod</w:t>
            </w:r>
            <w:r w:rsidR="005A3C07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8B231D">
              <w:rPr>
                <w:rFonts w:cstheme="minorHAnsi"/>
                <w:color w:val="000000" w:themeColor="text1"/>
                <w:sz w:val="18"/>
                <w:szCs w:val="18"/>
              </w:rPr>
              <w:t>Dostawców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,</w:t>
            </w:r>
          </w:p>
        </w:tc>
      </w:tr>
      <w:tr w:rsidR="00625204" w:rsidRPr="00EB35B7" w14:paraId="0CD47E06" w14:textId="77777777" w:rsidTr="00493BED">
        <w:tc>
          <w:tcPr>
            <w:tcW w:w="2241" w:type="dxa"/>
          </w:tcPr>
          <w:p w14:paraId="4508D20E" w14:textId="77777777" w:rsidR="00625204" w:rsidRPr="00437B81" w:rsidRDefault="00625204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 w:rsidR="0065577B">
              <w:rPr>
                <w:rFonts w:ascii="Verdana" w:eastAsia="Calibri" w:hAnsi="Verdana"/>
                <w:b/>
                <w:sz w:val="16"/>
                <w:szCs w:val="16"/>
              </w:rPr>
              <w:t>10</w:t>
            </w:r>
          </w:p>
        </w:tc>
        <w:tc>
          <w:tcPr>
            <w:tcW w:w="6471" w:type="dxa"/>
          </w:tcPr>
          <w:p w14:paraId="7E6F3F18" w14:textId="77777777" w:rsidR="00625204" w:rsidRPr="00437B81" w:rsidRDefault="00FA587E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wypełnione i podpisane oświadczenie </w:t>
            </w:r>
            <w:r w:rsidR="008B231D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FA587E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 niepodleganiu wykluczeniu z udziału w postępowaniu</w:t>
            </w: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3263F9" w:rsidRPr="00EB35B7" w14:paraId="154736C8" w14:textId="77777777" w:rsidTr="00493BED">
        <w:tc>
          <w:tcPr>
            <w:tcW w:w="2241" w:type="dxa"/>
          </w:tcPr>
          <w:p w14:paraId="4EF35ADC" w14:textId="77777777" w:rsidR="003263F9" w:rsidRPr="00625204" w:rsidRDefault="003263F9" w:rsidP="00F44F09">
            <w:pPr>
              <w:widowControl w:val="0"/>
              <w:numPr>
                <w:ilvl w:val="1"/>
                <w:numId w:val="5"/>
              </w:numPr>
              <w:autoSpaceDE w:val="0"/>
              <w:autoSpaceDN w:val="0"/>
              <w:adjustRightInd w:val="0"/>
              <w:spacing w:before="120" w:after="200" w:line="276" w:lineRule="auto"/>
              <w:ind w:left="0" w:hanging="513"/>
              <w:jc w:val="both"/>
              <w:textAlignment w:val="baseline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625204">
              <w:rPr>
                <w:rFonts w:ascii="Verdana" w:eastAsia="Calibri" w:hAnsi="Verdana"/>
                <w:b/>
                <w:sz w:val="16"/>
                <w:szCs w:val="16"/>
              </w:rPr>
              <w:t xml:space="preserve">Załącznik nr </w:t>
            </w:r>
            <w:r>
              <w:rPr>
                <w:rFonts w:ascii="Verdana" w:eastAsia="Calibri" w:hAnsi="Verdana"/>
                <w:b/>
                <w:sz w:val="16"/>
                <w:szCs w:val="16"/>
              </w:rPr>
              <w:t>11</w:t>
            </w:r>
          </w:p>
        </w:tc>
        <w:tc>
          <w:tcPr>
            <w:tcW w:w="6471" w:type="dxa"/>
          </w:tcPr>
          <w:p w14:paraId="68F189FA" w14:textId="77777777" w:rsidR="003263F9" w:rsidRPr="00FA587E" w:rsidRDefault="003263F9" w:rsidP="00493BED">
            <w:pPr>
              <w:pStyle w:val="Tekstpodstawowywcity"/>
              <w:spacing w:before="120" w:line="276" w:lineRule="auto"/>
              <w:ind w:left="0"/>
              <w:jc w:val="both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263F9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wykaz doświadczenia </w:t>
            </w:r>
            <w:r w:rsidR="000B79A5">
              <w:rPr>
                <w:rFonts w:cstheme="minorHAnsi"/>
                <w:bCs/>
                <w:color w:val="000000" w:themeColor="text1"/>
                <w:sz w:val="18"/>
                <w:szCs w:val="18"/>
              </w:rPr>
              <w:t>Dostawcy</w:t>
            </w:r>
            <w:r w:rsidRPr="003263F9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w realizacji dostaw.</w:t>
            </w:r>
          </w:p>
        </w:tc>
      </w:tr>
    </w:tbl>
    <w:p w14:paraId="680D4CE7" w14:textId="77777777" w:rsidR="0065577B" w:rsidRDefault="0065577B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614C273D" w14:textId="77777777" w:rsidR="0065577B" w:rsidRDefault="0065577B" w:rsidP="00067875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p w14:paraId="418A2986" w14:textId="77777777" w:rsidR="00437B81" w:rsidRDefault="00EB35B7" w:rsidP="00EB35B7">
      <w:pPr>
        <w:widowControl w:val="0"/>
        <w:autoSpaceDE w:val="0"/>
        <w:autoSpaceDN w:val="0"/>
        <w:adjustRightInd w:val="0"/>
        <w:spacing w:before="120" w:after="0" w:line="276" w:lineRule="auto"/>
        <w:ind w:left="218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  <w:r w:rsidRPr="00EB35B7">
        <w:rPr>
          <w:rFonts w:ascii="Verdana" w:eastAsia="Times New Roman" w:hAnsi="Verdana" w:cs="Calibri"/>
          <w:bCs/>
          <w:sz w:val="18"/>
          <w:szCs w:val="18"/>
          <w:lang w:eastAsia="pl-PL"/>
        </w:rPr>
        <w:t xml:space="preserve">                                 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CC526E" w:rsidRPr="00CC526E" w14:paraId="6FFE3A04" w14:textId="77777777" w:rsidTr="00CC526E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C67D5C4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80A31B" w14:textId="77777777" w:rsidR="00CC526E" w:rsidRPr="00CC526E" w:rsidRDefault="00CC526E" w:rsidP="00CC526E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0704AB49" w14:textId="77777777" w:rsidR="00063855" w:rsidRDefault="00CC526E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14:paraId="2AA9767E" w14:textId="7C01ED9A" w:rsidR="00067875" w:rsidRDefault="000F69C3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42337F9D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 do Formularza Oferty</w:t>
      </w:r>
    </w:p>
    <w:p w14:paraId="4CB37A95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C728A16" w14:textId="77777777" w:rsidR="0065577B" w:rsidRDefault="0065577B" w:rsidP="0065577B">
      <w:pPr>
        <w:tabs>
          <w:tab w:val="left" w:pos="2940"/>
        </w:tabs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>FORMULARZ CENOWY</w:t>
      </w:r>
    </w:p>
    <w:p w14:paraId="71282D4E" w14:textId="77777777" w:rsidR="0065577B" w:rsidRPr="00820D5C" w:rsidRDefault="0065577B" w:rsidP="0065577B">
      <w:pPr>
        <w:spacing w:after="0" w:line="276" w:lineRule="auto"/>
        <w:outlineLvl w:val="0"/>
        <w:rPr>
          <w:rFonts w:eastAsia="Tahoma,Bold" w:cstheme="minorHAnsi"/>
          <w:b/>
          <w:bCs/>
          <w:lang w:eastAsia="pl-PL"/>
        </w:rPr>
      </w:pPr>
    </w:p>
    <w:p w14:paraId="2D5EF5D5" w14:textId="77777777" w:rsidR="0065577B" w:rsidRPr="00820D5C" w:rsidRDefault="0065577B" w:rsidP="0065577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określone w</w:t>
      </w:r>
      <w:r>
        <w:rPr>
          <w:rFonts w:eastAsia="Calibri" w:cstheme="minorHAnsi"/>
        </w:rPr>
        <w:t xml:space="preserve"> Formularzu Oferty w </w:t>
      </w:r>
      <w:r w:rsidRPr="00820D5C">
        <w:rPr>
          <w:rFonts w:eastAsia="Calibri" w:cstheme="minorHAnsi"/>
        </w:rPr>
        <w:t xml:space="preserve"> pkt 1 zostało ustalone na podstawie poniższej tabeli: </w:t>
      </w:r>
    </w:p>
    <w:tbl>
      <w:tblPr>
        <w:tblStyle w:val="Tabela-Siatka2"/>
        <w:tblpPr w:leftFromText="141" w:rightFromText="141" w:vertAnchor="text" w:horzAnchor="margin" w:tblpXSpec="center" w:tblpY="144"/>
        <w:tblOverlap w:val="never"/>
        <w:tblW w:w="7504" w:type="dxa"/>
        <w:tblLayout w:type="fixed"/>
        <w:tblLook w:val="04A0" w:firstRow="1" w:lastRow="0" w:firstColumn="1" w:lastColumn="0" w:noHBand="0" w:noVBand="1"/>
      </w:tblPr>
      <w:tblGrid>
        <w:gridCol w:w="562"/>
        <w:gridCol w:w="3096"/>
        <w:gridCol w:w="878"/>
        <w:gridCol w:w="1484"/>
        <w:gridCol w:w="1484"/>
      </w:tblGrid>
      <w:tr w:rsidR="008B0AC9" w:rsidRPr="002A6259" w14:paraId="2A0DCAC3" w14:textId="77777777" w:rsidTr="008B0AC9">
        <w:tc>
          <w:tcPr>
            <w:tcW w:w="562" w:type="dxa"/>
            <w:shd w:val="clear" w:color="auto" w:fill="9CC2E5" w:themeFill="accent1" w:themeFillTint="99"/>
            <w:vAlign w:val="center"/>
          </w:tcPr>
          <w:p w14:paraId="2F09C6D2" w14:textId="77777777" w:rsidR="008B0AC9" w:rsidRPr="002A6259" w:rsidRDefault="008B0AC9" w:rsidP="008B231D">
            <w:pPr>
              <w:jc w:val="center"/>
              <w:rPr>
                <w:rFonts w:ascii="Verdana" w:eastAsia="Times New Roman" w:hAnsi="Verdana" w:cs="Helvetica"/>
                <w:szCs w:val="24"/>
              </w:rPr>
            </w:pPr>
            <w:r>
              <w:rPr>
                <w:rFonts w:ascii="Verdana" w:eastAsia="Times New Roman" w:hAnsi="Verdana" w:cs="Helvetica"/>
                <w:szCs w:val="24"/>
              </w:rPr>
              <w:t>L.P</w:t>
            </w:r>
          </w:p>
        </w:tc>
        <w:tc>
          <w:tcPr>
            <w:tcW w:w="3096" w:type="dxa"/>
            <w:shd w:val="clear" w:color="auto" w:fill="9CC2E5" w:themeFill="accent1" w:themeFillTint="99"/>
            <w:vAlign w:val="center"/>
          </w:tcPr>
          <w:p w14:paraId="251D22FC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Towar</w:t>
            </w:r>
          </w:p>
        </w:tc>
        <w:tc>
          <w:tcPr>
            <w:tcW w:w="878" w:type="dxa"/>
            <w:shd w:val="clear" w:color="auto" w:fill="9CC2E5" w:themeFill="accent1" w:themeFillTint="99"/>
            <w:vAlign w:val="center"/>
          </w:tcPr>
          <w:p w14:paraId="69D3D5F7" w14:textId="77777777" w:rsidR="008B0AC9" w:rsidRDefault="008B0AC9" w:rsidP="000B79A5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Ilość </w:t>
            </w:r>
          </w:p>
          <w:p w14:paraId="7EC45C50" w14:textId="77777777" w:rsidR="008B0AC9" w:rsidRPr="002A6259" w:rsidRDefault="003D250D" w:rsidP="003D250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>
              <w:rPr>
                <w:rFonts w:ascii="Calibri" w:eastAsia="Times New Roman" w:hAnsi="Calibri" w:cs="Calibri"/>
                <w:szCs w:val="24"/>
              </w:rPr>
              <w:t>sztuk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4E16655E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Cena </w:t>
            </w:r>
          </w:p>
          <w:p w14:paraId="4C3BAE2D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jednostkowa</w:t>
            </w:r>
          </w:p>
          <w:p w14:paraId="2895C4D3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  <w:tc>
          <w:tcPr>
            <w:tcW w:w="1484" w:type="dxa"/>
            <w:shd w:val="clear" w:color="auto" w:fill="9CC2E5" w:themeFill="accent1" w:themeFillTint="99"/>
          </w:tcPr>
          <w:p w14:paraId="14AC8947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Wartość </w:t>
            </w:r>
          </w:p>
          <w:p w14:paraId="3A1B2C3B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>całkowita</w:t>
            </w:r>
          </w:p>
          <w:p w14:paraId="3F7C9931" w14:textId="77777777" w:rsidR="008B0AC9" w:rsidRPr="002A6259" w:rsidRDefault="008B0AC9" w:rsidP="008B231D">
            <w:pPr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2A6259">
              <w:rPr>
                <w:rFonts w:ascii="Calibri" w:eastAsia="Times New Roman" w:hAnsi="Calibri" w:cs="Calibri"/>
                <w:szCs w:val="24"/>
              </w:rPr>
              <w:t xml:space="preserve">netto </w:t>
            </w:r>
          </w:p>
        </w:tc>
      </w:tr>
      <w:tr w:rsidR="008B0AC9" w:rsidRPr="002A6259" w14:paraId="4D39F6D5" w14:textId="77777777" w:rsidTr="008B0AC9">
        <w:trPr>
          <w:trHeight w:val="712"/>
        </w:trPr>
        <w:tc>
          <w:tcPr>
            <w:tcW w:w="562" w:type="dxa"/>
            <w:vAlign w:val="center"/>
          </w:tcPr>
          <w:p w14:paraId="6E286C22" w14:textId="77777777" w:rsidR="008B0AC9" w:rsidRPr="002A6259" w:rsidRDefault="008B0AC9" w:rsidP="008B231D">
            <w:pP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1.</w:t>
            </w:r>
          </w:p>
        </w:tc>
        <w:tc>
          <w:tcPr>
            <w:tcW w:w="3096" w:type="dxa"/>
            <w:vAlign w:val="center"/>
          </w:tcPr>
          <w:p w14:paraId="1FC957A1" w14:textId="3E3EE09D" w:rsidR="008B0AC9" w:rsidRPr="003D250D" w:rsidRDefault="003D250D" w:rsidP="008A0B5C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Sonda gazowa ogrzewana</w:t>
            </w:r>
            <w:r w:rsidRPr="003D250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</w:t>
            </w:r>
            <w:r w:rsidR="009A4F41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do poboru próbek</w:t>
            </w:r>
            <w:r w:rsidRPr="003D250D"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 xml:space="preserve"> gazu w wersji SP2200-H/C/I/BB.</w:t>
            </w:r>
          </w:p>
        </w:tc>
        <w:tc>
          <w:tcPr>
            <w:tcW w:w="878" w:type="dxa"/>
            <w:vAlign w:val="center"/>
          </w:tcPr>
          <w:p w14:paraId="0A3377F6" w14:textId="77777777" w:rsidR="008B0AC9" w:rsidRDefault="003D250D" w:rsidP="003D250D">
            <w:pPr>
              <w:jc w:val="center"/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333333"/>
                <w:sz w:val="18"/>
                <w:szCs w:val="18"/>
              </w:rPr>
              <w:t>4</w:t>
            </w:r>
          </w:p>
        </w:tc>
        <w:tc>
          <w:tcPr>
            <w:tcW w:w="1484" w:type="dxa"/>
          </w:tcPr>
          <w:p w14:paraId="738DBBE1" w14:textId="77777777" w:rsidR="008B0AC9" w:rsidRPr="002A6259" w:rsidRDefault="008B0AC9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  <w:tc>
          <w:tcPr>
            <w:tcW w:w="1484" w:type="dxa"/>
          </w:tcPr>
          <w:p w14:paraId="1F6DAAB0" w14:textId="77777777" w:rsidR="008B0AC9" w:rsidRPr="002A6259" w:rsidRDefault="008B0AC9" w:rsidP="008B231D">
            <w:pPr>
              <w:jc w:val="both"/>
              <w:rPr>
                <w:rFonts w:ascii="Calibri" w:eastAsia="Times New Roman" w:hAnsi="Calibri" w:cs="Calibri"/>
                <w:color w:val="333333"/>
              </w:rPr>
            </w:pPr>
          </w:p>
        </w:tc>
      </w:tr>
    </w:tbl>
    <w:p w14:paraId="43BF1B80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158EDA57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45AF11B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FE066CF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6ED4F068" w14:textId="77777777" w:rsidR="0065577B" w:rsidRDefault="0065577B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A17C47B" w14:textId="77777777" w:rsidR="008B231D" w:rsidRDefault="008B231D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CD9A8E0" w14:textId="77777777" w:rsidR="00D81B30" w:rsidRDefault="00D81B30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4530A5DE" w14:textId="77777777" w:rsidR="008B0AC9" w:rsidRDefault="008B0AC9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7657FF4D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ŁĄCZNA CENA NETTO OFERTY: ……………………………………………………………… PLN</w:t>
      </w:r>
    </w:p>
    <w:p w14:paraId="28EA1C05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Słownie:……………………………………………………………………………………………………….</w:t>
      </w:r>
    </w:p>
    <w:p w14:paraId="3841A6C9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 xml:space="preserve">ŁĄCZNA CENA BRUTTO OFERTY: ……………………………………………………………… PLN </w:t>
      </w:r>
    </w:p>
    <w:p w14:paraId="49A844FC" w14:textId="77777777" w:rsidR="008B0AC9" w:rsidRPr="008B0AC9" w:rsidRDefault="008B0AC9" w:rsidP="001361D1">
      <w:pPr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Słownie: .…………………………………..……………………………………………………………….</w:t>
      </w:r>
    </w:p>
    <w:p w14:paraId="576B5AD3" w14:textId="77777777" w:rsidR="008B0AC9" w:rsidRPr="008B0AC9" w:rsidRDefault="008B0AC9" w:rsidP="001361D1">
      <w:pPr>
        <w:tabs>
          <w:tab w:val="left" w:pos="3915"/>
        </w:tabs>
        <w:spacing w:after="120" w:line="360" w:lineRule="auto"/>
        <w:ind w:firstLine="709"/>
        <w:contextualSpacing/>
        <w:jc w:val="both"/>
        <w:rPr>
          <w:rFonts w:eastAsia="Calibri" w:cstheme="minorHAnsi"/>
        </w:rPr>
      </w:pPr>
      <w:r w:rsidRPr="008B0AC9">
        <w:rPr>
          <w:rFonts w:eastAsia="Calibri" w:cstheme="minorHAnsi"/>
        </w:rPr>
        <w:t>Podatek VAT (……….%).</w:t>
      </w:r>
      <w:r w:rsidR="001361D1">
        <w:rPr>
          <w:rFonts w:eastAsia="Calibri" w:cstheme="minorHAnsi"/>
        </w:rPr>
        <w:tab/>
      </w:r>
    </w:p>
    <w:p w14:paraId="4C884457" w14:textId="77777777" w:rsidR="008B0AC9" w:rsidRDefault="008B0AC9" w:rsidP="0065577B">
      <w:pPr>
        <w:spacing w:after="0" w:line="280" w:lineRule="atLeast"/>
        <w:contextualSpacing/>
        <w:jc w:val="both"/>
        <w:rPr>
          <w:rFonts w:eastAsia="Calibri" w:cstheme="minorHAnsi"/>
        </w:rPr>
      </w:pPr>
    </w:p>
    <w:p w14:paraId="22B2A8D4" w14:textId="77777777"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Wynagrodzenie przedstawione w Ofercie obejmuje wszystkie koszty związane z realizacją przedmiotu zamówienia. Podane wynagrodzenie jest obowiąz</w:t>
      </w:r>
      <w:r>
        <w:rPr>
          <w:rFonts w:eastAsia="Calibri" w:cstheme="minorHAnsi"/>
        </w:rPr>
        <w:t>ujące w całym okresie ważności Oferty i w trakcie realizacji U</w:t>
      </w:r>
      <w:r w:rsidRPr="00820D5C">
        <w:rPr>
          <w:rFonts w:eastAsia="Calibri" w:cstheme="minorHAnsi"/>
        </w:rPr>
        <w:t>mowy zawartej w wyniku przeprowadzonego postępowania o udzielenie zamówienia.</w:t>
      </w:r>
    </w:p>
    <w:p w14:paraId="3B03A415" w14:textId="77777777" w:rsidR="0065577B" w:rsidRPr="00820D5C" w:rsidRDefault="0065577B" w:rsidP="0065577B">
      <w:pPr>
        <w:numPr>
          <w:ilvl w:val="0"/>
          <w:numId w:val="2"/>
        </w:numPr>
        <w:spacing w:after="0" w:line="280" w:lineRule="atLeast"/>
        <w:contextualSpacing/>
        <w:jc w:val="both"/>
        <w:rPr>
          <w:rFonts w:eastAsia="Calibri" w:cstheme="minorHAnsi"/>
        </w:rPr>
      </w:pPr>
      <w:r w:rsidRPr="00820D5C">
        <w:rPr>
          <w:rFonts w:eastAsia="Calibri" w:cstheme="minorHAnsi"/>
        </w:rPr>
        <w:t>Dostawca zobligowany będzie do monitorowania postępu prac, by nie przekroczyć kwoty wynagrodzenia określonego w Umowie na podstawie niniejszej Oferty.</w:t>
      </w:r>
    </w:p>
    <w:p w14:paraId="15BA9605" w14:textId="77777777" w:rsidR="0065577B" w:rsidRDefault="0065577B" w:rsidP="0065577B">
      <w:pPr>
        <w:spacing w:after="0" w:line="276" w:lineRule="auto"/>
        <w:jc w:val="right"/>
        <w:rPr>
          <w:rFonts w:eastAsia="Calibri" w:cstheme="minorHAnsi"/>
        </w:rPr>
      </w:pPr>
    </w:p>
    <w:p w14:paraId="3219EFDF" w14:textId="77777777" w:rsidR="0065577B" w:rsidRDefault="0065577B" w:rsidP="0065577B">
      <w:pPr>
        <w:widowControl w:val="0"/>
        <w:autoSpaceDE w:val="0"/>
        <w:autoSpaceDN w:val="0"/>
        <w:adjustRightInd w:val="0"/>
        <w:spacing w:before="120" w:after="0" w:line="276" w:lineRule="auto"/>
        <w:jc w:val="both"/>
        <w:textAlignment w:val="baseline"/>
        <w:rPr>
          <w:rFonts w:ascii="Verdana" w:eastAsia="Times New Roman" w:hAnsi="Verdana" w:cs="Calibri"/>
          <w:bCs/>
          <w:sz w:val="18"/>
          <w:szCs w:val="18"/>
          <w:lang w:eastAsia="pl-PL"/>
        </w:rPr>
      </w:pP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65577B" w:rsidRPr="00CC526E" w14:paraId="3B589637" w14:textId="77777777" w:rsidTr="008B231D">
        <w:trPr>
          <w:trHeight w:val="1233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13FE60" w14:textId="77777777"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1283D7" w14:textId="77777777" w:rsidR="0065577B" w:rsidRPr="00CC526E" w:rsidRDefault="0065577B" w:rsidP="008B231D">
            <w:pPr>
              <w:tabs>
                <w:tab w:val="left" w:pos="2940"/>
              </w:tabs>
              <w:spacing w:after="160" w:line="259" w:lineRule="auto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C526E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</w:tr>
    </w:tbl>
    <w:p w14:paraId="50877DEB" w14:textId="77777777" w:rsidR="0065577B" w:rsidRDefault="0065577B" w:rsidP="0065577B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      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                       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 xml:space="preserve">miejscowość i data </w:t>
      </w:r>
      <w:r w:rsidRPr="00CC526E">
        <w:rPr>
          <w:rFonts w:ascii="Verdana" w:eastAsia="Times New Roman" w:hAnsi="Verdana" w:cs="Calibri"/>
          <w:sz w:val="18"/>
          <w:szCs w:val="18"/>
          <w:lang w:eastAsia="pl-PL"/>
        </w:rPr>
        <w:tab/>
        <w:t xml:space="preserve">                 podpis przedstawiciela(i)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</w:p>
    <w:p w14:paraId="78F67436" w14:textId="77777777" w:rsidR="00067875" w:rsidRPr="008B231D" w:rsidRDefault="008B231D" w:rsidP="00437B81">
      <w:pPr>
        <w:tabs>
          <w:tab w:val="left" w:pos="2940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21D545A3" w14:textId="77777777" w:rsidR="00BB5A98" w:rsidRDefault="002562DC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0DDD482C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D267E2C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8C3550C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8A278F7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C0759C5" w14:textId="77777777" w:rsidR="00BB5A98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9A40EE2" w14:textId="3CD64E57" w:rsidR="00EC6D7C" w:rsidRDefault="00EC6D7C" w:rsidP="00D81B30">
      <w:pPr>
        <w:tabs>
          <w:tab w:val="left" w:pos="789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5DBAA33" w14:textId="77777777" w:rsidR="00437B81" w:rsidRDefault="00BB5A98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2</w:t>
      </w:r>
      <w:r w:rsidR="00437B81" w:rsidRPr="00437B8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171D45EA" w14:textId="77777777" w:rsidR="001B5880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90FDE40" w14:textId="77777777" w:rsidR="001B5880" w:rsidRPr="00437B81" w:rsidRDefault="001B5880" w:rsidP="00437B81">
      <w:pPr>
        <w:tabs>
          <w:tab w:val="left" w:pos="2940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50CE1896" w14:textId="77777777" w:rsidR="000563FD" w:rsidRDefault="000563FD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lastRenderedPageBreak/>
        <w:t xml:space="preserve">(nazwa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) </w:t>
      </w:r>
    </w:p>
    <w:p w14:paraId="0D921C72" w14:textId="77777777" w:rsidR="00676790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3959EEBF" w14:textId="77777777" w:rsidR="00676790" w:rsidRPr="000563FD" w:rsidRDefault="00676790" w:rsidP="000563FD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48"/>
        <w:ind w:left="85" w:hanging="10"/>
        <w:rPr>
          <w:rFonts w:ascii="Calibri" w:eastAsia="Calibri" w:hAnsi="Calibri" w:cs="Calibri"/>
          <w:color w:val="000000"/>
          <w:sz w:val="20"/>
          <w:lang w:eastAsia="pl-PL"/>
        </w:rPr>
      </w:pPr>
    </w:p>
    <w:p w14:paraId="4A28EB1B" w14:textId="77777777" w:rsidR="000563FD" w:rsidRPr="000563FD" w:rsidRDefault="000563FD" w:rsidP="00676790">
      <w:pPr>
        <w:spacing w:after="14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1ED03CDC" w14:textId="77777777" w:rsidR="000563FD" w:rsidRPr="000563FD" w:rsidRDefault="000563FD" w:rsidP="000563FD">
      <w:pPr>
        <w:spacing w:after="148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35BB736D" w14:textId="77777777" w:rsidR="000563FD" w:rsidRPr="000563FD" w:rsidRDefault="000563FD" w:rsidP="000563FD">
      <w:pPr>
        <w:spacing w:after="136" w:line="271" w:lineRule="auto"/>
        <w:ind w:left="10" w:right="23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Upoważnienie udzielone przez Wykonawcę do podpisania oferty i załączników oraz składania i przyjmowania innych oświadczeń woli w imieniu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w przedmiotowym postępowaniu </w:t>
      </w:r>
    </w:p>
    <w:p w14:paraId="7347FC94" w14:textId="77777777" w:rsidR="000563FD" w:rsidRPr="000563FD" w:rsidRDefault="000563FD" w:rsidP="000563FD">
      <w:pPr>
        <w:spacing w:after="179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2BB1ADC2" w14:textId="0D3BC599" w:rsidR="003D250D" w:rsidRPr="003D250D" w:rsidRDefault="003D250D" w:rsidP="003D250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sond gazowych ogrzewanych </w:t>
      </w:r>
      <w:r w:rsidR="009A4F41">
        <w:rPr>
          <w:rFonts w:ascii="Verdana" w:eastAsia="Calibri" w:hAnsi="Verdana" w:cs="Calibri"/>
          <w:b/>
          <w:bCs/>
          <w:color w:val="365F91"/>
          <w:sz w:val="18"/>
          <w:szCs w:val="18"/>
        </w:rPr>
        <w:t>do poboru próbek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gazu w wersji SP2200-H/C/I/BB</w:t>
      </w:r>
      <w:r w:rsidR="00067AC2">
        <w:rPr>
          <w:rFonts w:ascii="Verdana" w:eastAsia="Calibri" w:hAnsi="Verdana" w:cs="Calibri"/>
          <w:b/>
          <w:bCs/>
          <w:color w:val="365F91"/>
          <w:sz w:val="18"/>
          <w:szCs w:val="18"/>
        </w:rPr>
        <w:t>,</w:t>
      </w:r>
      <w:r w:rsidR="00067AC2" w:rsidRPr="00067AC2">
        <w:t xml:space="preserve"> </w:t>
      </w:r>
      <w:r w:rsidR="00067AC2" w:rsidRPr="00067AC2">
        <w:rPr>
          <w:rFonts w:ascii="Verdana" w:eastAsia="Calibri" w:hAnsi="Verdana" w:cs="Calibri"/>
          <w:b/>
          <w:bCs/>
          <w:color w:val="365F91"/>
          <w:sz w:val="18"/>
          <w:szCs w:val="18"/>
        </w:rPr>
        <w:t>dla systemów analizy spalin zainstalowanych na instalacjach SCR w Enea Elektrownia Połaniec S.A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5A63A5D8" w14:textId="77777777"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3BDE3C6A" w14:textId="77777777" w:rsidR="008B231D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57C08C64" w14:textId="77777777" w:rsidR="008B231D" w:rsidRPr="00DE2974" w:rsidRDefault="008B231D" w:rsidP="0055676D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14:paraId="10D6C906" w14:textId="77777777" w:rsidR="000563FD" w:rsidRPr="000563FD" w:rsidRDefault="000563FD" w:rsidP="000563FD">
      <w:pPr>
        <w:spacing w:after="139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W imieniu ……………………………………………</w:t>
      </w:r>
      <w:r>
        <w:rPr>
          <w:rFonts w:ascii="Calibri" w:eastAsia="Calibri" w:hAnsi="Calibri" w:cs="Calibri"/>
          <w:color w:val="000000"/>
          <w:sz w:val="20"/>
          <w:lang w:eastAsia="pl-PL"/>
        </w:rPr>
        <w:t>…………………….………………………….………………</w:t>
      </w:r>
    </w:p>
    <w:p w14:paraId="1AEAA5DA" w14:textId="77777777" w:rsidR="000563FD" w:rsidRPr="000563FD" w:rsidRDefault="000563FD" w:rsidP="000563FD">
      <w:pPr>
        <w:spacing w:after="164" w:line="251" w:lineRule="auto"/>
        <w:ind w:left="10" w:right="14" w:hanging="10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>
        <w:rPr>
          <w:rFonts w:ascii="Calibri" w:eastAsia="Calibri" w:hAnsi="Calibri" w:cs="Calibri"/>
          <w:color w:val="000000"/>
          <w:sz w:val="20"/>
          <w:lang w:eastAsia="pl-PL"/>
        </w:rPr>
        <w:t>Upoważniam Pana/Panią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>………………………………....</w:t>
      </w:r>
      <w:r>
        <w:rPr>
          <w:rFonts w:ascii="Calibri" w:eastAsia="Calibri" w:hAnsi="Calibri" w:cs="Calibri"/>
          <w:color w:val="000000"/>
          <w:sz w:val="20"/>
          <w:lang w:eastAsia="pl-PL"/>
        </w:rPr>
        <w:t xml:space="preserve">...................…………………………..urodzonego/ą 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dnia ……………………………… w ………………………..……………, PESEL: ………………………………………….. do: </w:t>
      </w:r>
    </w:p>
    <w:p w14:paraId="36E9584A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oferty,  </w:t>
      </w:r>
    </w:p>
    <w:p w14:paraId="30ECDC49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podpisania wszystkich załączników do Warunków Zamówienia stanowiących integralną część oferty,  </w:t>
      </w:r>
    </w:p>
    <w:p w14:paraId="09CBA85A" w14:textId="77777777" w:rsid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składania i przyjmowania innych oświadczeń woli w imieniu </w:t>
      </w:r>
      <w:r w:rsidR="008B231D">
        <w:rPr>
          <w:rFonts w:ascii="Calibri" w:eastAsia="Calibri" w:hAnsi="Calibri" w:cs="Calibri"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w przedmiotowym postępowaniu, </w:t>
      </w:r>
    </w:p>
    <w:p w14:paraId="65063147" w14:textId="77777777" w:rsidR="000563FD" w:rsidRPr="000563FD" w:rsidRDefault="000563FD" w:rsidP="000563FD">
      <w:pPr>
        <w:numPr>
          <w:ilvl w:val="0"/>
          <w:numId w:val="8"/>
        </w:numPr>
        <w:spacing w:after="50" w:line="270" w:lineRule="auto"/>
        <w:ind w:left="993" w:right="14" w:hanging="287"/>
        <w:jc w:val="both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zawarcia umowy w przedmiotowym postępowaniu. </w:t>
      </w:r>
    </w:p>
    <w:p w14:paraId="399D4D8E" w14:textId="77777777" w:rsidR="000563FD" w:rsidRPr="000563FD" w:rsidRDefault="000563FD" w:rsidP="000563FD">
      <w:pPr>
        <w:spacing w:after="28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62B5157A" w14:textId="77777777" w:rsidR="000563FD" w:rsidRPr="000563FD" w:rsidRDefault="000563FD" w:rsidP="000563FD">
      <w:pPr>
        <w:spacing w:after="149"/>
        <w:ind w:left="796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5805E1CE" w14:textId="77777777" w:rsidR="000563FD" w:rsidRPr="000563FD" w:rsidRDefault="000563FD" w:rsidP="000563FD">
      <w:pPr>
        <w:spacing w:after="133"/>
        <w:ind w:left="3018"/>
        <w:jc w:val="center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</w:t>
      </w:r>
    </w:p>
    <w:p w14:paraId="74B478AB" w14:textId="77777777" w:rsidR="000563FD" w:rsidRPr="000563FD" w:rsidRDefault="000563FD" w:rsidP="000563FD">
      <w:pPr>
        <w:spacing w:after="0"/>
        <w:ind w:right="3365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sz w:val="20"/>
          <w:lang w:eastAsia="pl-PL"/>
        </w:rPr>
        <w:t xml:space="preserve">  </w:t>
      </w:r>
    </w:p>
    <w:tbl>
      <w:tblPr>
        <w:tblStyle w:val="TableGrid"/>
        <w:tblW w:w="8141" w:type="dxa"/>
        <w:tblInd w:w="818" w:type="dxa"/>
        <w:tblCellMar>
          <w:left w:w="83" w:type="dxa"/>
          <w:bottom w:w="45" w:type="dxa"/>
          <w:right w:w="115" w:type="dxa"/>
        </w:tblCellMar>
        <w:tblLook w:val="04A0" w:firstRow="1" w:lastRow="0" w:firstColumn="1" w:lastColumn="0" w:noHBand="0" w:noVBand="1"/>
      </w:tblPr>
      <w:tblGrid>
        <w:gridCol w:w="4071"/>
        <w:gridCol w:w="4070"/>
      </w:tblGrid>
      <w:tr w:rsidR="000563FD" w:rsidRPr="000563FD" w14:paraId="372BF7D5" w14:textId="77777777" w:rsidTr="001D0747">
        <w:trPr>
          <w:trHeight w:val="1756"/>
        </w:trPr>
        <w:tc>
          <w:tcPr>
            <w:tcW w:w="4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863A59" w14:textId="77777777" w:rsidR="000563FD" w:rsidRPr="000563FD" w:rsidRDefault="000563FD" w:rsidP="000563FD">
            <w:pPr>
              <w:spacing w:line="259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79367C" w14:textId="77777777" w:rsidR="000563FD" w:rsidRPr="000563FD" w:rsidRDefault="000563FD" w:rsidP="000563FD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0563FD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2CCF767B" w14:textId="77777777" w:rsidR="000563FD" w:rsidRPr="000563FD" w:rsidRDefault="000563FD" w:rsidP="000563FD">
      <w:pPr>
        <w:keepNext/>
        <w:keepLines/>
        <w:tabs>
          <w:tab w:val="center" w:pos="1684"/>
          <w:tab w:val="center" w:pos="6517"/>
        </w:tabs>
        <w:spacing w:after="143" w:line="265" w:lineRule="auto"/>
        <w:outlineLvl w:val="1"/>
        <w:rPr>
          <w:rFonts w:ascii="Calibri" w:eastAsia="Calibri" w:hAnsi="Calibri" w:cs="Calibri"/>
          <w:b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color w:val="000000"/>
          <w:lang w:eastAsia="pl-PL"/>
        </w:rPr>
        <w:tab/>
      </w:r>
      <w:r>
        <w:rPr>
          <w:rFonts w:ascii="Calibri" w:eastAsia="Calibri" w:hAnsi="Calibri" w:cs="Calibri"/>
          <w:color w:val="000000"/>
          <w:lang w:eastAsia="pl-PL"/>
        </w:rPr>
        <w:t xml:space="preserve">                      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miejscowość i data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</w:r>
      <w:r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               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podpis przedstawiciela(i) </w:t>
      </w:r>
      <w:r w:rsidR="008B231D">
        <w:rPr>
          <w:rFonts w:ascii="Calibri" w:eastAsia="Calibri" w:hAnsi="Calibri" w:cs="Calibri"/>
          <w:b/>
          <w:color w:val="000000"/>
          <w:sz w:val="20"/>
          <w:lang w:eastAsia="pl-PL"/>
        </w:rPr>
        <w:t>Dostawcy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2E0106D4" w14:textId="77777777" w:rsidR="000563FD" w:rsidRPr="000563FD" w:rsidRDefault="000563FD" w:rsidP="000563FD">
      <w:pPr>
        <w:spacing w:after="41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</w:p>
    <w:p w14:paraId="786FCB0E" w14:textId="77777777" w:rsidR="000563FD" w:rsidRPr="000563FD" w:rsidRDefault="000563FD" w:rsidP="000563FD">
      <w:pPr>
        <w:spacing w:after="0"/>
        <w:rPr>
          <w:rFonts w:ascii="Calibri" w:eastAsia="Calibri" w:hAnsi="Calibri" w:cs="Calibri"/>
          <w:color w:val="000000"/>
          <w:sz w:val="20"/>
          <w:lang w:eastAsia="pl-PL"/>
        </w:rPr>
      </w:pP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 xml:space="preserve"> </w:t>
      </w:r>
      <w:r w:rsidRPr="000563FD">
        <w:rPr>
          <w:rFonts w:ascii="Calibri" w:eastAsia="Calibri" w:hAnsi="Calibri" w:cs="Calibri"/>
          <w:b/>
          <w:color w:val="000000"/>
          <w:sz w:val="20"/>
          <w:lang w:eastAsia="pl-PL"/>
        </w:rPr>
        <w:tab/>
        <w:t xml:space="preserve"> </w:t>
      </w:r>
    </w:p>
    <w:p w14:paraId="3D622D4A" w14:textId="6459E506" w:rsidR="007B1CFA" w:rsidRDefault="007B1CFA" w:rsidP="000F69C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A70344A" w14:textId="51D72821" w:rsidR="00067875" w:rsidRDefault="00067875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2B589F" w14:textId="23A317A8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CF465F" w14:textId="35634B00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410A01" w14:textId="679CA5D2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F925F86" w14:textId="30619DFE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BF6DDFC" w14:textId="04FC8EA5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7F903F1" w14:textId="77777777" w:rsidR="000F69C3" w:rsidRDefault="000F69C3" w:rsidP="00C173FB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92F4DE" w14:textId="77777777" w:rsidR="000563FD" w:rsidRPr="000563FD" w:rsidRDefault="00FA587E" w:rsidP="000563FD">
      <w:pPr>
        <w:ind w:left="2832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                        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3</w:t>
      </w:r>
      <w:r w:rsidR="000563FD"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49C8B766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4309A39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995233" w14:textId="77777777" w:rsidR="000563FD" w:rsidRPr="000563FD" w:rsidRDefault="000563FD" w:rsidP="000563FD">
      <w:pPr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563FD">
        <w:rPr>
          <w:rFonts w:ascii="Verdana" w:eastAsia="Times New Roman" w:hAnsi="Verdana" w:cs="Calibri"/>
          <w:b/>
          <w:sz w:val="18"/>
          <w:szCs w:val="18"/>
          <w:lang w:eastAsia="pl-PL"/>
        </w:rPr>
        <w:t>Aktualny odpis z KRS  lub zaświadczenie o wpisie do CEIDG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5FF35208" w14:textId="77777777" w:rsidR="000563FD" w:rsidRDefault="000563FD" w:rsidP="000563FD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C6D727F" w14:textId="0C3975A2" w:rsidR="000563FD" w:rsidRDefault="000563FD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6282D3" w14:textId="588A59F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AAF8E7" w14:textId="50F92CCF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38DF77" w14:textId="22F7624B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828B7A" w14:textId="25831C72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E7072C" w14:textId="6E8E28F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C6D669" w14:textId="36DF1A03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F5BB42" w14:textId="66BDF9A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11E77DF" w14:textId="059C17A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044D63C" w14:textId="3A3D70DF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1FEC15" w14:textId="2F97C5B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8915F5" w14:textId="0F63CB6C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27FB3EC" w14:textId="513B47A2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A37E83E" w14:textId="2B24B5B4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A5B96B4" w14:textId="64C1AA28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4A99E43" w14:textId="6C2501D0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2C389D0" w14:textId="70345D7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3F39074" w14:textId="513CE25D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C4F6F5" w14:textId="71366B2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FBAABB6" w14:textId="5AEBAAB0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E00090B" w14:textId="75E6855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795645F" w14:textId="01AD93F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B12635D" w14:textId="5C24A667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10AC3E" w14:textId="474C1D5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0EBC05" w14:textId="268186BA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21A4E3C" w14:textId="7F87E2EE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19C68A" w14:textId="4903FED9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954A57F" w14:textId="4F2A51F5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596FD18" w14:textId="147E0908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2D3C3E" w14:textId="72CF1681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D9F449C" w14:textId="77777777" w:rsidR="000F69C3" w:rsidRDefault="000F69C3" w:rsidP="000563FD">
      <w:pPr>
        <w:tabs>
          <w:tab w:val="left" w:pos="5430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DCE22EA" w14:textId="77777777" w:rsidR="000726E3" w:rsidRPr="001C0E41" w:rsidRDefault="001C0E41" w:rsidP="001C0E41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           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4</w:t>
      </w:r>
      <w:r w:rsidR="000726E3"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481E4E5D" w14:textId="77777777" w:rsidR="000726E3" w:rsidRDefault="000726E3" w:rsidP="000726E3">
      <w:pPr>
        <w:spacing w:line="276" w:lineRule="auto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DB11A14" w14:textId="77777777" w:rsidR="000726E3" w:rsidRDefault="000726E3" w:rsidP="000726E3">
      <w:pPr>
        <w:spacing w:line="276" w:lineRule="auto"/>
        <w:rPr>
          <w:rFonts w:cstheme="minorHAnsi"/>
          <w:b/>
        </w:rPr>
      </w:pPr>
    </w:p>
    <w:p w14:paraId="1E42585F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>OŚWIADCZENIE O POSIADANYM RACHUNKU BANKOWYM</w:t>
      </w:r>
    </w:p>
    <w:p w14:paraId="7244E596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  <w:r w:rsidRPr="00EE4FFE">
        <w:rPr>
          <w:rFonts w:cstheme="minorHAnsi"/>
          <w:b/>
          <w:snapToGrid w:val="0"/>
          <w:sz w:val="18"/>
          <w:szCs w:val="18"/>
        </w:rPr>
        <w:t>Oświadczam(y), że</w:t>
      </w:r>
    </w:p>
    <w:p w14:paraId="5828AAB8" w14:textId="77777777" w:rsidR="000726E3" w:rsidRPr="00EE4FFE" w:rsidRDefault="000726E3" w:rsidP="000726E3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składając O</w:t>
      </w:r>
      <w:r w:rsidRPr="00EE4FFE">
        <w:rPr>
          <w:rFonts w:cstheme="minorHAnsi"/>
          <w:sz w:val="18"/>
          <w:szCs w:val="18"/>
        </w:rPr>
        <w:t>fertę w postępowaniu</w:t>
      </w:r>
      <w:r>
        <w:rPr>
          <w:rFonts w:cstheme="minorHAnsi"/>
          <w:sz w:val="18"/>
          <w:szCs w:val="18"/>
        </w:rPr>
        <w:t xml:space="preserve"> na</w:t>
      </w:r>
      <w:r w:rsidRPr="00EE4FFE">
        <w:rPr>
          <w:rFonts w:cstheme="minorHAnsi"/>
          <w:sz w:val="18"/>
          <w:szCs w:val="18"/>
        </w:rPr>
        <w:t xml:space="preserve">: </w:t>
      </w:r>
    </w:p>
    <w:p w14:paraId="2B2A3F2B" w14:textId="77777777" w:rsidR="000726E3" w:rsidRPr="00EE4FFE" w:rsidRDefault="000726E3" w:rsidP="000726E3">
      <w:pPr>
        <w:pStyle w:val="Akapitzlist"/>
        <w:tabs>
          <w:tab w:val="left" w:pos="0"/>
        </w:tabs>
        <w:spacing w:after="0"/>
        <w:ind w:left="0"/>
        <w:jc w:val="center"/>
        <w:rPr>
          <w:rFonts w:ascii="Verdana" w:hAnsi="Verdana" w:cstheme="minorHAnsi"/>
          <w:b/>
          <w:sz w:val="18"/>
          <w:szCs w:val="18"/>
        </w:rPr>
      </w:pPr>
    </w:p>
    <w:p w14:paraId="0EC624CC" w14:textId="49183AE6" w:rsidR="003D250D" w:rsidRPr="003D250D" w:rsidRDefault="003D250D" w:rsidP="003D250D">
      <w:pPr>
        <w:spacing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sond gazowych ogrzewanych </w:t>
      </w:r>
      <w:r w:rsidR="009A4F41">
        <w:rPr>
          <w:rFonts w:ascii="Verdana" w:eastAsia="Calibri" w:hAnsi="Verdana" w:cs="Calibri"/>
          <w:b/>
          <w:bCs/>
          <w:color w:val="365F91"/>
          <w:sz w:val="18"/>
          <w:szCs w:val="18"/>
        </w:rPr>
        <w:t>do poboru próbek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gazu w wersji SP2200-H/C/I/BB</w:t>
      </w:r>
      <w:r w:rsidR="00067AC2">
        <w:rPr>
          <w:rFonts w:ascii="Verdana" w:eastAsia="Calibri" w:hAnsi="Verdana" w:cs="Calibri"/>
          <w:b/>
          <w:bCs/>
          <w:color w:val="365F91"/>
          <w:sz w:val="18"/>
          <w:szCs w:val="18"/>
        </w:rPr>
        <w:t>,</w:t>
      </w:r>
      <w:r w:rsidR="00067AC2" w:rsidRPr="00067AC2">
        <w:t xml:space="preserve"> </w:t>
      </w:r>
      <w:r w:rsidR="00067AC2" w:rsidRPr="00067AC2">
        <w:rPr>
          <w:rFonts w:ascii="Verdana" w:eastAsia="Calibri" w:hAnsi="Verdana" w:cs="Calibri"/>
          <w:b/>
          <w:bCs/>
          <w:color w:val="365F91"/>
          <w:sz w:val="18"/>
          <w:szCs w:val="18"/>
        </w:rPr>
        <w:t>dla systemów analizy spalin zainstalowanych na instalacjach SCR w Enea Elektrownia Połaniec S.A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627E6738" w14:textId="77777777" w:rsidR="00554B8A" w:rsidRDefault="00554B8A" w:rsidP="000726E3">
      <w:pPr>
        <w:spacing w:line="276" w:lineRule="auto"/>
        <w:jc w:val="center"/>
        <w:rPr>
          <w:rFonts w:ascii="Verdana" w:hAnsi="Verdana" w:cstheme="minorHAnsi"/>
          <w:b/>
          <w:bCs/>
          <w:color w:val="5B9BD5" w:themeColor="accent1"/>
          <w:sz w:val="18"/>
          <w:szCs w:val="18"/>
        </w:rPr>
      </w:pPr>
    </w:p>
    <w:p w14:paraId="264AC9A1" w14:textId="77777777" w:rsidR="00554B8A" w:rsidRPr="00EE4FFE" w:rsidRDefault="00554B8A" w:rsidP="000726E3">
      <w:pPr>
        <w:spacing w:line="276" w:lineRule="auto"/>
        <w:jc w:val="center"/>
        <w:rPr>
          <w:rFonts w:cstheme="minorHAnsi"/>
          <w:b/>
          <w:snapToGrid w:val="0"/>
          <w:sz w:val="18"/>
          <w:szCs w:val="18"/>
        </w:rPr>
      </w:pPr>
    </w:p>
    <w:p w14:paraId="1E25E9C0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</w:p>
    <w:p w14:paraId="2F85306F" w14:textId="77777777" w:rsidR="000726E3" w:rsidRPr="00EE4FFE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8"/>
          <w:szCs w:val="18"/>
        </w:rPr>
      </w:pPr>
      <w:r w:rsidRPr="00EE4FFE">
        <w:rPr>
          <w:rFonts w:ascii="Verdana" w:hAnsi="Verdana" w:cstheme="minorHAnsi"/>
          <w:sz w:val="18"/>
          <w:szCs w:val="18"/>
        </w:rPr>
        <w:t>posiadam(y) rachunek bankowy</w:t>
      </w:r>
      <w:r w:rsidRPr="00EE4FFE">
        <w:rPr>
          <w:rFonts w:ascii="Verdana" w:hAnsi="Verdana" w:cstheme="minorHAnsi"/>
          <w:bCs/>
          <w:sz w:val="18"/>
          <w:szCs w:val="18"/>
        </w:rPr>
        <w:t xml:space="preserve"> jaki wskazany zostanie na wystawionych fakturach VAT oraz formularzu oferty</w:t>
      </w:r>
    </w:p>
    <w:p w14:paraId="239FE951" w14:textId="77777777" w:rsidR="000726E3" w:rsidRPr="00EE4FFE" w:rsidRDefault="000726E3" w:rsidP="000726E3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Banku …………………………………  o nr:………………………………………………………………………………….……….</w:t>
      </w:r>
    </w:p>
    <w:p w14:paraId="48C69DD8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</w:p>
    <w:p w14:paraId="06A24402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1A17C0B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Wskazany przez Wykonawcę rachunek bankowy musi być zgłoszony do właściwego urzędu skarbowego oraz zarejestrowany zgodnie z art. 96b ust. 1 pkt 2 ustawy z dnia 11 marca 2004 r. o podatku od towarów i usług (Dz.U. Nr 54, poz. 535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w związku z art. 49 ust. 1 pkt 1 ustawy z dnia 29 sierpnia 1997 r. Prawo bankowe (Dz.U. Nr 140, poz. 939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 xml:space="preserve">. zm.) oraz art. 119zg pkt 6 ustawy z dnia 29 sierpnia 1997 r. Ordynacja podatkowa (Dz.U. Nr 137, poz. 926 z </w:t>
      </w:r>
      <w:proofErr w:type="spellStart"/>
      <w:r w:rsidRPr="00EE4FFE">
        <w:rPr>
          <w:rFonts w:cstheme="minorHAnsi"/>
          <w:sz w:val="18"/>
          <w:szCs w:val="18"/>
        </w:rPr>
        <w:t>późn</w:t>
      </w:r>
      <w:proofErr w:type="spellEnd"/>
      <w:r w:rsidRPr="00EE4FFE">
        <w:rPr>
          <w:rFonts w:cstheme="minorHAnsi"/>
          <w:sz w:val="18"/>
          <w:szCs w:val="18"/>
        </w:rPr>
        <w:t>. zm.).</w:t>
      </w:r>
    </w:p>
    <w:p w14:paraId="1C490AF8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39368172" w14:textId="77777777" w:rsidR="000726E3" w:rsidRPr="00EE4FFE" w:rsidRDefault="000726E3" w:rsidP="000726E3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7B10B279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4A9BD7C6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sz w:val="18"/>
          <w:szCs w:val="18"/>
        </w:rPr>
      </w:pPr>
    </w:p>
    <w:p w14:paraId="57B19EAB" w14:textId="77777777" w:rsidR="000726E3" w:rsidRPr="00EE4FFE" w:rsidRDefault="000726E3" w:rsidP="000726E3">
      <w:pPr>
        <w:spacing w:line="276" w:lineRule="auto"/>
        <w:jc w:val="right"/>
        <w:rPr>
          <w:rFonts w:cstheme="minorHAnsi"/>
          <w:b/>
          <w:sz w:val="18"/>
          <w:szCs w:val="18"/>
        </w:rPr>
      </w:pPr>
    </w:p>
    <w:p w14:paraId="5420FADC" w14:textId="77777777" w:rsidR="000726E3" w:rsidRPr="00EE4FFE" w:rsidRDefault="000726E3" w:rsidP="000726E3">
      <w:pPr>
        <w:spacing w:line="276" w:lineRule="auto"/>
        <w:rPr>
          <w:rFonts w:cstheme="minorHAnsi"/>
          <w:b/>
          <w:sz w:val="18"/>
          <w:szCs w:val="18"/>
        </w:rPr>
      </w:pPr>
    </w:p>
    <w:p w14:paraId="1044A39D" w14:textId="77777777" w:rsidR="000726E3" w:rsidRPr="00EE4FFE" w:rsidRDefault="000726E3" w:rsidP="000726E3">
      <w:pPr>
        <w:spacing w:line="276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                                                   </w:t>
      </w:r>
      <w:r w:rsidRPr="00EE4FFE">
        <w:rPr>
          <w:rFonts w:cstheme="minorHAnsi"/>
          <w:b/>
          <w:sz w:val="18"/>
          <w:szCs w:val="18"/>
        </w:rPr>
        <w:t>___________________________________</w:t>
      </w:r>
      <w:r w:rsidR="007878A6">
        <w:rPr>
          <w:rFonts w:cstheme="minorHAnsi"/>
          <w:b/>
          <w:sz w:val="18"/>
          <w:szCs w:val="18"/>
        </w:rPr>
        <w:t>__</w:t>
      </w:r>
    </w:p>
    <w:p w14:paraId="344581C5" w14:textId="77777777" w:rsidR="000726E3" w:rsidRPr="000726E3" w:rsidRDefault="000726E3" w:rsidP="000726E3">
      <w:pPr>
        <w:tabs>
          <w:tab w:val="left" w:pos="5100"/>
        </w:tabs>
        <w:spacing w:line="276" w:lineRule="auto"/>
        <w:rPr>
          <w:rFonts w:ascii="Verdana" w:hAnsi="Verdana" w:cstheme="minorHAnsi"/>
          <w:sz w:val="16"/>
          <w:szCs w:val="16"/>
        </w:rPr>
      </w:pPr>
      <w:r w:rsidRPr="000726E3">
        <w:rPr>
          <w:rFonts w:cstheme="minorHAnsi"/>
        </w:rPr>
        <w:t xml:space="preserve">                                                                                      </w:t>
      </w:r>
      <w:r w:rsidR="007878A6">
        <w:rPr>
          <w:rFonts w:cstheme="minorHAnsi"/>
        </w:rPr>
        <w:t xml:space="preserve">                  </w:t>
      </w:r>
      <w:r w:rsidRPr="000726E3">
        <w:rPr>
          <w:rFonts w:cstheme="minorHAnsi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69904432" w14:textId="77777777" w:rsidR="000726E3" w:rsidRDefault="000726E3" w:rsidP="000726E3">
      <w:pPr>
        <w:tabs>
          <w:tab w:val="left" w:pos="5100"/>
        </w:tabs>
        <w:spacing w:line="276" w:lineRule="auto"/>
        <w:rPr>
          <w:rFonts w:cstheme="minorHAnsi"/>
          <w:b/>
        </w:rPr>
      </w:pPr>
    </w:p>
    <w:p w14:paraId="5E952600" w14:textId="77777777" w:rsidR="000726E3" w:rsidRPr="0008433B" w:rsidRDefault="000726E3" w:rsidP="000726E3">
      <w:pPr>
        <w:spacing w:line="276" w:lineRule="auto"/>
        <w:rPr>
          <w:rFonts w:ascii="Verdana" w:hAnsi="Verdana" w:cstheme="minorHAnsi"/>
          <w:b/>
          <w:sz w:val="18"/>
          <w:szCs w:val="18"/>
        </w:rPr>
      </w:pPr>
      <w:r w:rsidRPr="000726E3">
        <w:rPr>
          <w:rFonts w:cstheme="minorHAnsi"/>
        </w:rPr>
        <w:br w:type="page"/>
      </w:r>
      <w:r>
        <w:rPr>
          <w:rFonts w:cstheme="minorHAnsi"/>
          <w:b/>
        </w:rPr>
        <w:lastRenderedPageBreak/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1C0E41">
        <w:rPr>
          <w:rFonts w:cstheme="minorHAnsi"/>
          <w:b/>
        </w:rPr>
        <w:t xml:space="preserve">                   </w:t>
      </w:r>
      <w:r w:rsidRPr="0008433B">
        <w:rPr>
          <w:rFonts w:ascii="Verdana" w:hAnsi="Verdana" w:cstheme="minorHAnsi"/>
          <w:b/>
          <w:sz w:val="18"/>
          <w:szCs w:val="18"/>
        </w:rPr>
        <w:t xml:space="preserve">Załącznik nr </w:t>
      </w:r>
      <w:r w:rsidR="0065577B">
        <w:rPr>
          <w:rFonts w:ascii="Verdana" w:hAnsi="Verdana" w:cstheme="minorHAnsi"/>
          <w:b/>
          <w:sz w:val="18"/>
          <w:szCs w:val="18"/>
        </w:rPr>
        <w:t>5</w:t>
      </w:r>
      <w:r w:rsidR="00FA587E" w:rsidRPr="0008433B">
        <w:rPr>
          <w:rFonts w:ascii="Verdana" w:hAnsi="Verdana" w:cstheme="minorHAnsi"/>
          <w:b/>
          <w:sz w:val="18"/>
          <w:szCs w:val="18"/>
        </w:rPr>
        <w:t xml:space="preserve"> </w:t>
      </w:r>
      <w:r w:rsidRPr="0008433B">
        <w:rPr>
          <w:rFonts w:ascii="Verdana" w:hAnsi="Verdana" w:cstheme="minorHAnsi"/>
          <w:b/>
          <w:sz w:val="18"/>
          <w:szCs w:val="18"/>
        </w:rPr>
        <w:t>do Formularza Oferty</w:t>
      </w:r>
    </w:p>
    <w:p w14:paraId="1ADFC729" w14:textId="77777777" w:rsidR="000726E3" w:rsidRP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5E83EB9" w14:textId="77777777" w:rsidR="000726E3" w:rsidRDefault="000726E3" w:rsidP="000726E3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9BAF5FC" w14:textId="77777777" w:rsidR="000726E3" w:rsidRDefault="000726E3" w:rsidP="000726E3">
      <w:pPr>
        <w:tabs>
          <w:tab w:val="left" w:pos="2040"/>
        </w:tabs>
        <w:spacing w:line="276" w:lineRule="auto"/>
        <w:jc w:val="both"/>
        <w:rPr>
          <w:rFonts w:cstheme="minorHAnsi"/>
          <w:sz w:val="18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647B6F8E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 xml:space="preserve">Oświadczenie </w:t>
      </w:r>
      <w:r w:rsidR="008B231D">
        <w:rPr>
          <w:rFonts w:ascii="Verdana" w:hAnsi="Verdana" w:cstheme="minorHAnsi"/>
          <w:b/>
          <w:sz w:val="18"/>
        </w:rPr>
        <w:t>Dostawcy</w:t>
      </w:r>
      <w:r w:rsidRPr="000726E3">
        <w:rPr>
          <w:rFonts w:ascii="Verdana" w:hAnsi="Verdana" w:cstheme="minorHAnsi"/>
          <w:b/>
          <w:sz w:val="18"/>
        </w:rPr>
        <w:t xml:space="preserve"> </w:t>
      </w:r>
    </w:p>
    <w:p w14:paraId="6E737E76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  <w:r w:rsidRPr="000726E3">
        <w:rPr>
          <w:rFonts w:ascii="Verdana" w:hAnsi="Verdana" w:cstheme="minorHAnsi"/>
          <w:b/>
          <w:sz w:val="18"/>
        </w:rPr>
        <w:t>o braku przynależności do tej samej grupy kapitałowej</w:t>
      </w:r>
    </w:p>
    <w:p w14:paraId="5FC779F0" w14:textId="77777777" w:rsidR="000726E3" w:rsidRPr="000726E3" w:rsidRDefault="000726E3" w:rsidP="000726E3">
      <w:pPr>
        <w:tabs>
          <w:tab w:val="left" w:pos="2040"/>
        </w:tabs>
        <w:spacing w:line="276" w:lineRule="auto"/>
        <w:rPr>
          <w:rFonts w:ascii="Verdana" w:hAnsi="Verdana" w:cstheme="minorHAnsi"/>
          <w:b/>
          <w:sz w:val="18"/>
        </w:rPr>
      </w:pPr>
    </w:p>
    <w:p w14:paraId="029DDCCF" w14:textId="77777777" w:rsidR="000726E3" w:rsidRPr="000726E3" w:rsidRDefault="000726E3" w:rsidP="000726E3">
      <w:pPr>
        <w:tabs>
          <w:tab w:val="left" w:pos="2040"/>
        </w:tabs>
        <w:spacing w:line="276" w:lineRule="auto"/>
        <w:jc w:val="center"/>
        <w:rPr>
          <w:rFonts w:ascii="Verdana" w:hAnsi="Verdana" w:cstheme="minorHAnsi"/>
          <w:b/>
          <w:sz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0"/>
        <w:gridCol w:w="4568"/>
      </w:tblGrid>
      <w:tr w:rsidR="000726E3" w:rsidRPr="000726E3" w14:paraId="1C5BE662" w14:textId="77777777" w:rsidTr="001D0747">
        <w:tc>
          <w:tcPr>
            <w:tcW w:w="4720" w:type="dxa"/>
          </w:tcPr>
          <w:p w14:paraId="7D2CA4E5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.............................................</w:t>
            </w:r>
            <w:r>
              <w:rPr>
                <w:rFonts w:ascii="Verdana" w:hAnsi="Verdana" w:cs="Arial"/>
                <w:sz w:val="18"/>
                <w:szCs w:val="18"/>
              </w:rPr>
              <w:t>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68" w:type="dxa"/>
          </w:tcPr>
          <w:p w14:paraId="34BEF223" w14:textId="77777777" w:rsidR="000726E3" w:rsidRPr="000726E3" w:rsidRDefault="000726E3" w:rsidP="000726E3">
            <w:pPr>
              <w:spacing w:line="304" w:lineRule="exact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726E3">
              <w:rPr>
                <w:rFonts w:ascii="Verdana" w:hAnsi="Verdana" w:cs="Arial"/>
                <w:sz w:val="18"/>
                <w:szCs w:val="18"/>
              </w:rPr>
              <w:t>..............</w:t>
            </w:r>
            <w:r>
              <w:rPr>
                <w:rFonts w:ascii="Verdana" w:hAnsi="Verdana" w:cs="Arial"/>
                <w:sz w:val="18"/>
                <w:szCs w:val="18"/>
              </w:rPr>
              <w:t>..............</w:t>
            </w:r>
            <w:r w:rsidRPr="000726E3">
              <w:rPr>
                <w:rFonts w:ascii="Verdana" w:hAnsi="Verdana" w:cs="Arial"/>
                <w:sz w:val="18"/>
                <w:szCs w:val="18"/>
              </w:rPr>
              <w:t>...........</w:t>
            </w:r>
          </w:p>
        </w:tc>
      </w:tr>
      <w:tr w:rsidR="000726E3" w:rsidRPr="000726E3" w14:paraId="30EC6C22" w14:textId="77777777" w:rsidTr="001D0747">
        <w:tc>
          <w:tcPr>
            <w:tcW w:w="4720" w:type="dxa"/>
          </w:tcPr>
          <w:p w14:paraId="0CA203E3" w14:textId="77777777" w:rsidR="000726E3" w:rsidRPr="000726E3" w:rsidRDefault="000726E3" w:rsidP="001D0747">
            <w:pPr>
              <w:spacing w:line="304" w:lineRule="exac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 xml:space="preserve">(Nazwa i adres </w:t>
            </w:r>
            <w:r w:rsidR="008B231D">
              <w:rPr>
                <w:rFonts w:ascii="Verdana" w:hAnsi="Verdana" w:cs="Arial"/>
                <w:b/>
                <w:sz w:val="18"/>
                <w:szCs w:val="18"/>
              </w:rPr>
              <w:t>Dostawcy</w:t>
            </w:r>
            <w:r w:rsidRPr="000726E3">
              <w:rPr>
                <w:rFonts w:ascii="Verdana" w:hAnsi="Verdana" w:cs="Arial"/>
                <w:b/>
                <w:sz w:val="18"/>
                <w:szCs w:val="18"/>
              </w:rPr>
              <w:t>)</w:t>
            </w:r>
          </w:p>
        </w:tc>
        <w:tc>
          <w:tcPr>
            <w:tcW w:w="4568" w:type="dxa"/>
          </w:tcPr>
          <w:p w14:paraId="3E7BDD7A" w14:textId="77777777" w:rsidR="000726E3" w:rsidRPr="000726E3" w:rsidRDefault="000726E3" w:rsidP="001D0747">
            <w:pPr>
              <w:spacing w:line="304" w:lineRule="exact"/>
              <w:jc w:val="right"/>
              <w:rPr>
                <w:rFonts w:ascii="Verdana" w:hAnsi="Verdana" w:cs="Arial"/>
                <w:b/>
                <w:sz w:val="18"/>
                <w:szCs w:val="18"/>
              </w:rPr>
            </w:pPr>
            <w:r w:rsidRPr="000726E3">
              <w:rPr>
                <w:rFonts w:ascii="Verdana" w:hAnsi="Verdana" w:cs="Arial"/>
                <w:b/>
                <w:sz w:val="18"/>
                <w:szCs w:val="18"/>
              </w:rPr>
              <w:t>(data i miejsce sporządzenia)</w:t>
            </w:r>
          </w:p>
        </w:tc>
      </w:tr>
    </w:tbl>
    <w:p w14:paraId="78FD33E2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24BC55A5" w14:textId="77777777" w:rsidR="000726E3" w:rsidRPr="000726E3" w:rsidRDefault="000726E3" w:rsidP="000726E3">
      <w:pPr>
        <w:spacing w:line="304" w:lineRule="exact"/>
        <w:jc w:val="center"/>
        <w:rPr>
          <w:rFonts w:ascii="Verdana" w:hAnsi="Verdana" w:cs="Arial"/>
          <w:b/>
          <w:sz w:val="18"/>
          <w:szCs w:val="18"/>
        </w:rPr>
      </w:pPr>
      <w:r w:rsidRPr="000726E3">
        <w:rPr>
          <w:rFonts w:ascii="Verdana" w:hAnsi="Verdana" w:cs="Arial"/>
          <w:b/>
          <w:sz w:val="18"/>
          <w:szCs w:val="18"/>
        </w:rPr>
        <w:t>Oświadczenie</w:t>
      </w:r>
    </w:p>
    <w:p w14:paraId="682E6E2F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b/>
          <w:sz w:val="18"/>
          <w:szCs w:val="18"/>
        </w:rPr>
      </w:pPr>
    </w:p>
    <w:p w14:paraId="5845F9B5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>W związku z prowadzonym prze</w:t>
      </w:r>
      <w:r>
        <w:rPr>
          <w:rFonts w:ascii="Verdana" w:hAnsi="Verdana" w:cs="Arial"/>
          <w:sz w:val="18"/>
          <w:szCs w:val="18"/>
        </w:rPr>
        <w:t xml:space="preserve">z Enea Elektrownia Połaniec S.A. </w:t>
      </w:r>
      <w:r w:rsidRPr="000726E3">
        <w:rPr>
          <w:rFonts w:ascii="Verdana" w:hAnsi="Verdana" w:cs="Arial"/>
          <w:sz w:val="18"/>
          <w:szCs w:val="18"/>
        </w:rPr>
        <w:t>postępowaniem pn.: …………</w:t>
      </w:r>
      <w:r>
        <w:rPr>
          <w:rFonts w:ascii="Verdana" w:hAnsi="Verdana" w:cs="Arial"/>
          <w:sz w:val="18"/>
          <w:szCs w:val="18"/>
        </w:rPr>
        <w:t>…………………………………………………</w:t>
      </w:r>
      <w:r w:rsidRPr="000726E3">
        <w:rPr>
          <w:rFonts w:ascii="Verdana" w:hAnsi="Verdana" w:cs="Arial"/>
          <w:sz w:val="18"/>
          <w:szCs w:val="18"/>
        </w:rPr>
        <w:t>….</w:t>
      </w:r>
      <w:r w:rsidRPr="000726E3">
        <w:rPr>
          <w:rFonts w:ascii="Verdana" w:hAnsi="Verdana" w:cs="Arial"/>
          <w:b/>
          <w:sz w:val="18"/>
          <w:szCs w:val="18"/>
        </w:rPr>
        <w:t xml:space="preserve">(uzupełni </w:t>
      </w:r>
      <w:r w:rsidR="008B231D">
        <w:rPr>
          <w:rFonts w:ascii="Verdana" w:hAnsi="Verdana" w:cs="Arial"/>
          <w:b/>
          <w:sz w:val="18"/>
          <w:szCs w:val="18"/>
        </w:rPr>
        <w:t>Dostawca</w:t>
      </w:r>
      <w:r w:rsidRPr="000726E3">
        <w:rPr>
          <w:rFonts w:ascii="Verdana" w:hAnsi="Verdana" w:cs="Arial"/>
          <w:b/>
          <w:sz w:val="18"/>
          <w:szCs w:val="18"/>
        </w:rPr>
        <w:t xml:space="preserve">) </w:t>
      </w:r>
      <w:r w:rsidRPr="000726E3">
        <w:rPr>
          <w:rFonts w:ascii="Verdana" w:hAnsi="Verdana" w:cs="Arial"/>
          <w:sz w:val="18"/>
          <w:szCs w:val="18"/>
        </w:rPr>
        <w:t>składamy niniejsze oświadczenie</w:t>
      </w:r>
    </w:p>
    <w:p w14:paraId="0F897F88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28EE31AA" w14:textId="77777777" w:rsidR="000726E3" w:rsidRPr="000726E3" w:rsidRDefault="000726E3" w:rsidP="000726E3">
      <w:pPr>
        <w:spacing w:line="304" w:lineRule="exact"/>
        <w:rPr>
          <w:rFonts w:ascii="Verdana" w:hAnsi="Verdana" w:cs="Arial"/>
          <w:sz w:val="18"/>
          <w:szCs w:val="18"/>
        </w:rPr>
      </w:pPr>
    </w:p>
    <w:p w14:paraId="54F41582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Oświadczamy, że </w:t>
      </w:r>
      <w:r w:rsidRPr="000726E3">
        <w:rPr>
          <w:rFonts w:ascii="Verdana" w:hAnsi="Verdana" w:cs="Arial"/>
          <w:b/>
          <w:sz w:val="18"/>
          <w:szCs w:val="18"/>
        </w:rPr>
        <w:t>należymy/nie należymy*</w:t>
      </w:r>
      <w:r w:rsidRPr="000726E3">
        <w:rPr>
          <w:rFonts w:ascii="Verdana" w:hAnsi="Verdana" w:cs="Arial"/>
          <w:sz w:val="18"/>
          <w:szCs w:val="18"/>
        </w:rPr>
        <w:t xml:space="preserve"> do tej samej grupy kapitałowej, w rozumieniu ustawy z dnia 16 lutego 2007 r. – o ochronie konkurencji i konsumentów (Dz.U. z 2021 r. poz. 275), z innym wykonawcą, który złożył odrębną ofertę, ofertę częściową lub wniosek o dopuszczenie do udziału w postępowaniu. </w:t>
      </w:r>
    </w:p>
    <w:p w14:paraId="32E9F265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</w:p>
    <w:p w14:paraId="5404E22F" w14:textId="77777777" w:rsidR="000726E3" w:rsidRPr="000726E3" w:rsidRDefault="000726E3" w:rsidP="000726E3">
      <w:pPr>
        <w:spacing w:line="304" w:lineRule="exact"/>
        <w:jc w:val="both"/>
        <w:rPr>
          <w:rFonts w:ascii="Verdana" w:hAnsi="Verdana" w:cs="Arial"/>
          <w:sz w:val="18"/>
          <w:szCs w:val="18"/>
        </w:rPr>
      </w:pPr>
      <w:r w:rsidRPr="000726E3">
        <w:rPr>
          <w:rFonts w:ascii="Verdana" w:hAnsi="Verdana" w:cs="Arial"/>
          <w:sz w:val="18"/>
          <w:szCs w:val="18"/>
        </w:rPr>
        <w:t xml:space="preserve">Uwaga! W przypadku złożenia oświadczenia o przynależności do tej samej grupy kapitałowej należy wykazać, że </w:t>
      </w:r>
      <w:r w:rsidR="008B231D">
        <w:rPr>
          <w:rFonts w:ascii="Verdana" w:hAnsi="Verdana" w:cs="Arial"/>
          <w:sz w:val="18"/>
          <w:szCs w:val="18"/>
        </w:rPr>
        <w:t>Dostawca</w:t>
      </w:r>
      <w:r w:rsidRPr="000726E3">
        <w:rPr>
          <w:rFonts w:ascii="Verdana" w:hAnsi="Verdana" w:cs="Arial"/>
          <w:sz w:val="18"/>
          <w:szCs w:val="18"/>
        </w:rPr>
        <w:t xml:space="preserve"> przygotował ofertę, ofertę częściową lub wniosek o dopuszczenie do udziału w postępowaniu niezależnie od innego </w:t>
      </w:r>
      <w:r w:rsidR="008B231D">
        <w:rPr>
          <w:rFonts w:ascii="Verdana" w:hAnsi="Verdana" w:cs="Arial"/>
          <w:sz w:val="18"/>
          <w:szCs w:val="18"/>
        </w:rPr>
        <w:t>Dostawcy</w:t>
      </w:r>
      <w:r w:rsidRPr="000726E3">
        <w:rPr>
          <w:rFonts w:ascii="Verdana" w:hAnsi="Verdana" w:cs="Arial"/>
          <w:sz w:val="18"/>
          <w:szCs w:val="18"/>
        </w:rPr>
        <w:t xml:space="preserve"> należącego</w:t>
      </w:r>
      <w:r>
        <w:rPr>
          <w:rFonts w:ascii="Verdana" w:hAnsi="Verdana" w:cs="Arial"/>
          <w:sz w:val="18"/>
          <w:szCs w:val="18"/>
        </w:rPr>
        <w:t xml:space="preserve"> do tej samej grupy kapitałowej</w:t>
      </w:r>
    </w:p>
    <w:p w14:paraId="5A660894" w14:textId="77777777" w:rsidR="000726E3" w:rsidRPr="000726E3" w:rsidRDefault="000726E3" w:rsidP="000726E3">
      <w:pPr>
        <w:spacing w:before="120" w:after="120"/>
        <w:ind w:left="4956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</w:r>
      <w:r w:rsidRPr="000726E3">
        <w:rPr>
          <w:rFonts w:ascii="Verdana" w:hAnsi="Verdana" w:cstheme="minorHAnsi"/>
          <w:b/>
        </w:rPr>
        <w:tab/>
        <w:t xml:space="preserve">                                                                                                                             </w:t>
      </w:r>
      <w:r>
        <w:rPr>
          <w:rFonts w:ascii="Verdana" w:hAnsi="Verdana" w:cstheme="minorHAnsi"/>
          <w:b/>
        </w:rPr>
        <w:t xml:space="preserve">                       </w:t>
      </w:r>
      <w:r w:rsidRPr="000726E3">
        <w:rPr>
          <w:rFonts w:ascii="Verdana" w:hAnsi="Verdana" w:cstheme="minorHAnsi"/>
          <w:sz w:val="16"/>
          <w:szCs w:val="16"/>
        </w:rPr>
        <w:t>___________________________________</w:t>
      </w:r>
    </w:p>
    <w:p w14:paraId="1763F800" w14:textId="77777777" w:rsidR="000726E3" w:rsidRPr="000726E3" w:rsidRDefault="000726E3" w:rsidP="000726E3">
      <w:pPr>
        <w:pStyle w:val="Akapitzlist"/>
        <w:spacing w:before="120" w:after="120"/>
        <w:ind w:left="792"/>
        <w:jc w:val="both"/>
        <w:rPr>
          <w:rFonts w:ascii="Verdana" w:hAnsi="Verdana" w:cstheme="minorHAnsi"/>
          <w:sz w:val="16"/>
          <w:szCs w:val="16"/>
        </w:rPr>
      </w:pPr>
      <w:r>
        <w:rPr>
          <w:rFonts w:ascii="Verdana" w:hAnsi="Verdana" w:cstheme="minorHAnsi"/>
          <w:sz w:val="16"/>
          <w:szCs w:val="16"/>
        </w:rPr>
        <w:t xml:space="preserve"> </w:t>
      </w:r>
      <w:r w:rsidRPr="000726E3">
        <w:rPr>
          <w:rFonts w:ascii="Verdana" w:hAnsi="Verdana" w:cstheme="minorHAnsi"/>
          <w:sz w:val="16"/>
          <w:szCs w:val="16"/>
        </w:rPr>
        <w:t xml:space="preserve">                                                          </w:t>
      </w:r>
      <w:r>
        <w:rPr>
          <w:rFonts w:ascii="Verdana" w:hAnsi="Verdana" w:cstheme="minorHAnsi"/>
          <w:sz w:val="16"/>
          <w:szCs w:val="16"/>
        </w:rPr>
        <w:t xml:space="preserve">               </w:t>
      </w:r>
      <w:r w:rsidRPr="000726E3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0726E3">
        <w:rPr>
          <w:rFonts w:ascii="Verdana" w:hAnsi="Verdana" w:cstheme="minorHAnsi"/>
          <w:sz w:val="16"/>
          <w:szCs w:val="16"/>
        </w:rPr>
        <w:t>)</w:t>
      </w:r>
    </w:p>
    <w:p w14:paraId="712DD07E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05A47055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076186A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D936271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3A344AEA" w14:textId="77777777" w:rsidR="000726E3" w:rsidRDefault="000726E3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032ABFE3" w14:textId="77777777" w:rsidR="001C3AFE" w:rsidRPr="000726E3" w:rsidRDefault="001C3AFE" w:rsidP="000726E3">
      <w:pPr>
        <w:pStyle w:val="Akapitzlist"/>
        <w:spacing w:before="120" w:after="120"/>
        <w:ind w:left="792"/>
        <w:contextualSpacing w:val="0"/>
        <w:jc w:val="both"/>
        <w:rPr>
          <w:rFonts w:ascii="Verdana" w:hAnsi="Verdana" w:cstheme="minorHAnsi"/>
          <w:b/>
        </w:rPr>
      </w:pPr>
    </w:p>
    <w:p w14:paraId="1A1028E1" w14:textId="77777777" w:rsidR="000726E3" w:rsidRPr="000726E3" w:rsidRDefault="000726E3" w:rsidP="000726E3">
      <w:pPr>
        <w:pStyle w:val="Akapitzlist"/>
        <w:spacing w:before="120" w:after="120"/>
        <w:ind w:left="0"/>
        <w:contextualSpacing w:val="0"/>
        <w:jc w:val="both"/>
        <w:rPr>
          <w:rFonts w:ascii="Verdana" w:hAnsi="Verdana" w:cstheme="minorHAnsi"/>
          <w:sz w:val="16"/>
          <w:szCs w:val="16"/>
        </w:rPr>
      </w:pPr>
      <w:r w:rsidRPr="000726E3">
        <w:rPr>
          <w:rFonts w:ascii="Verdana" w:hAnsi="Verdana" w:cstheme="minorHAnsi"/>
          <w:sz w:val="16"/>
          <w:szCs w:val="16"/>
        </w:rPr>
        <w:t>*niepotrzebne skreślić</w:t>
      </w:r>
    </w:p>
    <w:p w14:paraId="78FD092B" w14:textId="77777777" w:rsidR="001C3AFE" w:rsidRDefault="000726E3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1E55A7C4" w14:textId="77777777" w:rsidR="001D0747" w:rsidRDefault="001D0747" w:rsidP="000726E3">
      <w:pPr>
        <w:pStyle w:val="Akapitzlist"/>
        <w:spacing w:before="120" w:after="120"/>
        <w:ind w:left="792"/>
        <w:jc w:val="both"/>
        <w:rPr>
          <w:rFonts w:cstheme="minorHAnsi"/>
          <w:b/>
        </w:rPr>
      </w:pPr>
    </w:p>
    <w:p w14:paraId="5711C878" w14:textId="77777777" w:rsidR="00786341" w:rsidRPr="00786341" w:rsidRDefault="000726E3" w:rsidP="001C0E41">
      <w:pPr>
        <w:pStyle w:val="Akapitzlist"/>
        <w:spacing w:before="120" w:after="120"/>
        <w:ind w:left="792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14:paraId="60447B4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6</w:t>
      </w:r>
      <w:r w:rsidRPr="00786341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3E3980BF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0CFD3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05A50E3" w14:textId="77777777" w:rsidR="00786341" w:rsidRPr="00786341" w:rsidRDefault="00786341" w:rsidP="00786341">
      <w:pPr>
        <w:ind w:left="708" w:firstLine="708"/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</w:pPr>
      <w:r w:rsidRPr="00786341">
        <w:rPr>
          <w:rFonts w:ascii="Verdana" w:eastAsia="Times New Roman" w:hAnsi="Verdana" w:cs="Calibri"/>
          <w:b/>
          <w:sz w:val="18"/>
          <w:szCs w:val="18"/>
          <w:u w:val="single"/>
          <w:lang w:eastAsia="pl-PL"/>
        </w:rPr>
        <w:t>Informacja z Centralnego Rejestru Beneficjentów Rzeczywistych</w:t>
      </w:r>
    </w:p>
    <w:p w14:paraId="53DDF99E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BE04A2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5C47358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C89F58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9CE78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56A00D4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EAE8B00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174B81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B858C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433682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2F2BB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AC978C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F3E92B3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E8EC9BF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6DE93B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3D643C6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F2F0C7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C0BC0B5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ECC55B" w14:textId="77777777" w:rsidR="00786341" w:rsidRP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5C1997" w14:textId="77777777" w:rsidR="00786341" w:rsidRDefault="00786341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74E6E0D" w14:textId="77777777" w:rsidR="00A64A65" w:rsidRDefault="00A64A65" w:rsidP="00786341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E0CB67" w14:textId="77777777" w:rsidR="007551BB" w:rsidRDefault="007551BB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8E810BA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D66F09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26E8057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43E5BCE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54AB48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63B9A88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7A44825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4708D22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CE31516" w14:textId="77777777" w:rsidR="001C0E41" w:rsidRDefault="001C0E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EACCE9F" w14:textId="77777777" w:rsidR="00786341" w:rsidRDefault="00786341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67F9DAD" w14:textId="77777777" w:rsidR="00A64A65" w:rsidRDefault="00A64A65" w:rsidP="00A64A65">
      <w:pPr>
        <w:ind w:left="3540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7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08D0CF9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DB984BD" w14:textId="77777777" w:rsidR="001C3AFE" w:rsidRPr="001C3AFE" w:rsidRDefault="001C3AFE" w:rsidP="001C3AFE">
      <w:pPr>
        <w:spacing w:before="120" w:after="0" w:line="276" w:lineRule="auto"/>
        <w:ind w:left="1416" w:firstLine="708"/>
        <w:jc w:val="both"/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</w:pPr>
      <w:r w:rsidRPr="001C3AFE">
        <w:rPr>
          <w:rFonts w:ascii="Calibri" w:eastAsia="Times New Roman" w:hAnsi="Calibri" w:cs="Calibri"/>
          <w:b/>
          <w:bCs/>
          <w:caps/>
          <w:sz w:val="20"/>
          <w:szCs w:val="20"/>
          <w:u w:val="single"/>
          <w:lang w:eastAsia="pl-PL"/>
        </w:rPr>
        <w:t>INFORMACJA O ADMINISTRATORZE DANYCH OSOBOWYCH</w:t>
      </w:r>
    </w:p>
    <w:tbl>
      <w:tblPr>
        <w:tblpPr w:leftFromText="141" w:rightFromText="141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380"/>
      </w:tblGrid>
      <w:tr w:rsidR="001C3AFE" w:rsidRPr="001C3AFE" w14:paraId="1DBCD605" w14:textId="77777777" w:rsidTr="001D0747">
        <w:trPr>
          <w:trHeight w:val="12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6242B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(nazwa </w:t>
            </w:r>
            <w:r w:rsidR="008B231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Dostawcy</w:t>
            </w:r>
            <w:r w:rsidRPr="001C3AF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380" w:type="dxa"/>
          </w:tcPr>
          <w:p w14:paraId="0F4679D7" w14:textId="77777777" w:rsidR="001C3AFE" w:rsidRPr="001C3AFE" w:rsidRDefault="001C3AFE" w:rsidP="001C3AF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0" w:line="276" w:lineRule="auto"/>
              <w:jc w:val="both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706B3808" w14:textId="77777777" w:rsidR="001C3AFE" w:rsidRPr="001C3AFE" w:rsidRDefault="001C3AFE" w:rsidP="001C3AFE">
      <w:pPr>
        <w:tabs>
          <w:tab w:val="left" w:pos="709"/>
        </w:tabs>
        <w:spacing w:before="120" w:after="0" w:line="276" w:lineRule="auto"/>
        <w:jc w:val="center"/>
        <w:rPr>
          <w:rFonts w:ascii="Calibri" w:eastAsia="Times New Roman" w:hAnsi="Calibri" w:cs="Calibri"/>
          <w:b/>
          <w:bCs/>
          <w:color w:val="0070C0"/>
          <w:sz w:val="12"/>
          <w:szCs w:val="24"/>
          <w:lang w:eastAsia="pl-PL"/>
        </w:rPr>
      </w:pPr>
    </w:p>
    <w:p w14:paraId="5C519047" w14:textId="41986BDC" w:rsidR="003D250D" w:rsidRPr="003D250D" w:rsidRDefault="003D250D" w:rsidP="003D250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sond gazowych ogrzewanych </w:t>
      </w:r>
      <w:r w:rsidR="009A4F41">
        <w:rPr>
          <w:rFonts w:ascii="Verdana" w:eastAsia="Calibri" w:hAnsi="Verdana" w:cs="Calibri"/>
          <w:b/>
          <w:bCs/>
          <w:color w:val="365F91"/>
          <w:sz w:val="18"/>
          <w:szCs w:val="18"/>
        </w:rPr>
        <w:t>do poboru próbek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gazu w wersji SP2200-H/C/I/BB</w:t>
      </w:r>
      <w:r w:rsidR="00987556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, </w:t>
      </w:r>
      <w:r w:rsidR="00987556" w:rsidRPr="00987556">
        <w:rPr>
          <w:rFonts w:ascii="Verdana" w:eastAsia="Calibri" w:hAnsi="Verdana" w:cs="Calibri"/>
          <w:b/>
          <w:bCs/>
          <w:color w:val="365F91"/>
          <w:sz w:val="18"/>
          <w:szCs w:val="18"/>
        </w:rPr>
        <w:t>dla systemów analizy spalin zainstalowanych na instalacjach SCR w Enea Elektrownia Połaniec S.A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4018D9EC" w14:textId="77777777" w:rsidR="005F3F3E" w:rsidRPr="005F3F3E" w:rsidRDefault="005F3F3E" w:rsidP="005F3F3E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</w:rPr>
      </w:pPr>
    </w:p>
    <w:p w14:paraId="146CFC51" w14:textId="77777777" w:rsidR="00D72227" w:rsidRPr="005A3C07" w:rsidRDefault="00D72227" w:rsidP="00D72227">
      <w:pPr>
        <w:spacing w:after="120" w:line="276" w:lineRule="auto"/>
        <w:ind w:left="567" w:hanging="425"/>
        <w:contextualSpacing/>
        <w:jc w:val="center"/>
        <w:rPr>
          <w:rFonts w:ascii="Calibri" w:eastAsia="Calibri" w:hAnsi="Calibri" w:cs="Calibri"/>
          <w:b/>
          <w:bCs/>
          <w:color w:val="365F91"/>
          <w:sz w:val="18"/>
          <w:szCs w:val="18"/>
        </w:rPr>
      </w:pPr>
    </w:p>
    <w:p w14:paraId="34187124" w14:textId="77777777" w:rsidR="001C3AFE" w:rsidRPr="001C3AFE" w:rsidRDefault="001C3AFE" w:rsidP="001C3AFE">
      <w:pPr>
        <w:spacing w:before="120" w:after="0" w:line="276" w:lineRule="auto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Klauzula informacyjna Administratora</w:t>
      </w:r>
    </w:p>
    <w:p w14:paraId="28B93105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Calibri" w:hAnsi="Verdana" w:cs="Calibri"/>
          <w:b/>
          <w:bCs/>
          <w:sz w:val="18"/>
          <w:szCs w:val="18"/>
        </w:rPr>
      </w:pPr>
      <w:r w:rsidRPr="001C3AFE">
        <w:rPr>
          <w:rFonts w:ascii="Verdana" w:eastAsia="Calibri" w:hAnsi="Verdana" w:cs="Calibri"/>
          <w:b/>
          <w:bCs/>
          <w:sz w:val="18"/>
          <w:szCs w:val="18"/>
        </w:rPr>
        <w:t>związana z postępowaniem o udzielenie zamówienia</w:t>
      </w:r>
    </w:p>
    <w:p w14:paraId="639A5678" w14:textId="77777777" w:rsidR="001C3AFE" w:rsidRPr="001C3AFE" w:rsidRDefault="001C3AFE" w:rsidP="001C3AFE">
      <w:pPr>
        <w:spacing w:after="0" w:line="276" w:lineRule="auto"/>
        <w:ind w:left="425"/>
        <w:jc w:val="center"/>
        <w:rPr>
          <w:rFonts w:ascii="Verdana" w:eastAsia="Times New Roman" w:hAnsi="Verdana" w:cs="Calibri"/>
          <w:i/>
          <w:sz w:val="18"/>
          <w:szCs w:val="18"/>
          <w:lang w:eastAsia="pl-PL"/>
        </w:rPr>
      </w:pPr>
      <w:r w:rsidRPr="001C3AFE" w:rsidDel="00FC5F09">
        <w:rPr>
          <w:rFonts w:ascii="Verdana" w:eastAsia="Calibri" w:hAnsi="Verdana" w:cs="Calibri"/>
          <w:b/>
          <w:bCs/>
          <w:sz w:val="18"/>
          <w:szCs w:val="18"/>
        </w:rPr>
        <w:t xml:space="preserve"> </w:t>
      </w:r>
      <w:r w:rsidRPr="001C3AFE">
        <w:rPr>
          <w:rFonts w:ascii="Verdana" w:eastAsia="Times New Roman" w:hAnsi="Verdana" w:cs="Calibri"/>
          <w:i/>
          <w:sz w:val="18"/>
          <w:szCs w:val="18"/>
          <w:lang w:eastAsia="pl-PL"/>
        </w:rPr>
        <w:t>(dla pełnomocników, reprezentantów, pracowników i współpracowników Kontrahenta wskazanych do kontaktów i realizacji Umowy)</w:t>
      </w:r>
    </w:p>
    <w:p w14:paraId="32F428A3" w14:textId="77777777" w:rsidR="001C3AFE" w:rsidRPr="001C3AFE" w:rsidRDefault="001C3AFE" w:rsidP="001C3AFE">
      <w:pPr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art. 13 ust. 1 i 2 Rozporządzenia Parlamentu Europejskiego i Rady (UE) 2016/679 z dnia 27 kwietnia 2016 r. w sprawie ochrony osób fizycznych w związku z przetwarzaniem danych osobowych w sprawie swobodnego przepływu takich danych oraz uchylenia dyrektywy 95/46/WE (ogólne rozporządzenie o ochronie danych) (Dz. Urz. UE L 119 z 04.05.2016, str. 1), 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RODO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informujemy, że:</w:t>
      </w:r>
    </w:p>
    <w:p w14:paraId="5BC7D665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Pana/Pani danych osobowych jest Enea Elektrownia Połaniec S.A. z siedzibą w Zawadzie 26, 28-230 Połaniec (dalej: </w:t>
      </w: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Administrator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).</w:t>
      </w:r>
    </w:p>
    <w:p w14:paraId="1C78D116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Dane kontaktowe:</w:t>
      </w:r>
    </w:p>
    <w:p w14:paraId="61F9FE26" w14:textId="77777777" w:rsidR="001C3AFE" w:rsidRPr="001C3AFE" w:rsidRDefault="001C3AFE" w:rsidP="00260AF4">
      <w:pPr>
        <w:numPr>
          <w:ilvl w:val="0"/>
          <w:numId w:val="20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Inspektor Ochrony Danych -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9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, telefon: 15 / 865 63 83</w:t>
      </w:r>
    </w:p>
    <w:p w14:paraId="4E97EABE" w14:textId="77777777" w:rsidR="001C3AFE" w:rsidRPr="001C3AFE" w:rsidRDefault="001C3AFE" w:rsidP="00F01FE1">
      <w:pPr>
        <w:numPr>
          <w:ilvl w:val="0"/>
          <w:numId w:val="19"/>
        </w:numPr>
        <w:spacing w:before="120" w:after="120" w:line="276" w:lineRule="auto"/>
        <w:jc w:val="both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Pana/Pani dane osobowe przetwarzane będą w celu </w:t>
      </w:r>
      <w:r w:rsidRPr="001C3AFE">
        <w:rPr>
          <w:rFonts w:ascii="Verdana" w:eastAsia="Calibri" w:hAnsi="Verdana" w:cs="Calibri"/>
          <w:sz w:val="18"/>
          <w:szCs w:val="18"/>
        </w:rPr>
        <w:t>udziału w postępowaniu/przetargu nr </w:t>
      </w:r>
      <w:r w:rsidR="00EC6D7C" w:rsidRPr="00EC6D7C">
        <w:rPr>
          <w:rFonts w:ascii="Verdana" w:eastAsia="Calibri" w:hAnsi="Verdana" w:cs="Calibri"/>
          <w:b/>
          <w:sz w:val="18"/>
          <w:szCs w:val="18"/>
        </w:rPr>
        <w:t>NLZ</w:t>
      </w:r>
      <w:r w:rsidR="00EC6D7C">
        <w:rPr>
          <w:rFonts w:ascii="Verdana" w:eastAsia="Calibri" w:hAnsi="Verdana" w:cs="Calibri"/>
          <w:sz w:val="18"/>
          <w:szCs w:val="18"/>
        </w:rPr>
        <w:t>/</w:t>
      </w:r>
      <w:r w:rsidR="00F01FE1" w:rsidRP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4100/</w:t>
      </w:r>
      <w:r w:rsidR="00EC6D7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130016</w:t>
      </w:r>
      <w:r w:rsidR="003D250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425</w:t>
      </w:r>
      <w:r w:rsidR="00EC6D7C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/</w:t>
      </w:r>
      <w:r w:rsidR="00F01FE1" w:rsidRP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202</w:t>
      </w:r>
      <w:r w:rsidR="003D250D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>5</w:t>
      </w:r>
      <w:r w:rsidR="00F01FE1">
        <w:rPr>
          <w:rFonts w:ascii="Verdana" w:eastAsia="Times New Roman" w:hAnsi="Verdana" w:cs="Calibri"/>
          <w:b/>
          <w:bCs/>
          <w:sz w:val="18"/>
          <w:szCs w:val="18"/>
          <w:lang w:eastAsia="pl-PL"/>
        </w:rPr>
        <w:t xml:space="preserve"> </w:t>
      </w:r>
      <w:r w:rsidR="00F01FE1" w:rsidRPr="00F01FE1">
        <w:rPr>
          <w:rFonts w:ascii="Verdana" w:eastAsia="Times New Roman" w:hAnsi="Verdana" w:cs="Calibri"/>
          <w:bCs/>
          <w:sz w:val="18"/>
          <w:szCs w:val="18"/>
          <w:lang w:eastAsia="pl-PL"/>
        </w:rPr>
        <w:t>o</w:t>
      </w:r>
      <w:r w:rsidRPr="00F01FE1">
        <w:rPr>
          <w:rFonts w:ascii="Verdana" w:eastAsia="Calibri" w:hAnsi="Verdana" w:cs="Calibri"/>
          <w:sz w:val="18"/>
          <w:szCs w:val="18"/>
        </w:rPr>
        <w:t>raz</w:t>
      </w:r>
      <w:r w:rsidRPr="001C3AFE">
        <w:rPr>
          <w:rFonts w:ascii="Verdana" w:eastAsia="Calibri" w:hAnsi="Verdana" w:cs="Calibri"/>
          <w:sz w:val="18"/>
          <w:szCs w:val="18"/>
        </w:rPr>
        <w:t xml:space="preserve"> późniejszego ewentualnego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umożliwienia administratorowi zawarcia i wykonania Umowy, realizacji obowiązków podatkowych i rachunkowych oraz ustalenia, dochodzenia bądź obrony roszczeń.</w:t>
      </w:r>
    </w:p>
    <w:p w14:paraId="35156D4A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Podstawą prawną przetwarzania Pani/Pana danych osobowych jest art. 6 ust. 1 lit. b/c/f Rozporządzenia Parlamentu Europejskiego i Rady (UE) 2016/679 z dnia 27 kwietnia 2016 r. tzw. ogólnego rozporządzenia o ochronie danych osobowych, dalej: RODO - przetwarzanie jest niezbędne do przeprowadzenia postępowania o udzielenie zamówienia i realizacji umowy, wypełnienia obowiązku prawnego ciążącego na administratorze lub wynika z prawnie uzasadnionych interesów realizowanych przez administratora.</w:t>
      </w:r>
    </w:p>
    <w:p w14:paraId="120E89CD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Calibri" w:hAnsi="Verdana" w:cs="Calibri"/>
          <w:sz w:val="18"/>
          <w:szCs w:val="18"/>
        </w:rPr>
        <w:t>Podanie przez Pana/Panią danych osobowych jest dobrowolne, ale niezbędne do udziału w postępowaniu</w:t>
      </w:r>
      <w:r w:rsidR="00477D27">
        <w:rPr>
          <w:rFonts w:ascii="Verdana" w:eastAsia="Calibri" w:hAnsi="Verdana" w:cs="Calibri"/>
          <w:sz w:val="18"/>
          <w:szCs w:val="18"/>
        </w:rPr>
        <w:t xml:space="preserve"> </w:t>
      </w:r>
      <w:r w:rsidRPr="001C3AFE">
        <w:rPr>
          <w:rFonts w:ascii="Verdana" w:eastAsia="Calibri" w:hAnsi="Verdana" w:cs="Calibri"/>
          <w:sz w:val="18"/>
          <w:szCs w:val="18"/>
        </w:rPr>
        <w:t>i późniejszej ewentualnej realizacji usługi bądź umowy.</w:t>
      </w:r>
    </w:p>
    <w:p w14:paraId="52C92FC0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Administrator pozyskał Pana/Pani dane osobowe bezpośrednio od Kontrahenta/</w:t>
      </w:r>
      <w:r w:rsidR="008B231D">
        <w:rPr>
          <w:rFonts w:ascii="Verdana" w:eastAsia="Calibri" w:hAnsi="Verdana" w:cs="Calibri"/>
          <w:sz w:val="18"/>
          <w:szCs w:val="18"/>
        </w:rPr>
        <w:t>Dostawcy</w:t>
      </w:r>
      <w:r w:rsidRPr="001C3AFE">
        <w:rPr>
          <w:rFonts w:ascii="Verdana" w:eastAsia="Calibri" w:hAnsi="Verdana" w:cs="Calibri"/>
          <w:sz w:val="18"/>
          <w:szCs w:val="18"/>
        </w:rPr>
        <w:t xml:space="preserve"> lub osoby oddelegowanej przez Wykonawcę do udziału w postępowaniu/przetargu i późniejszej ewentualnej  realizacji usługi bądź Umowy.</w:t>
      </w:r>
    </w:p>
    <w:p w14:paraId="0B39AE06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Odbiorcami Pana/Pani danych osobowych mogą być:</w:t>
      </w:r>
    </w:p>
    <w:p w14:paraId="3ED5C46B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świadczące na rzecz Administratora usługi prawne,</w:t>
      </w:r>
    </w:p>
    <w:p w14:paraId="29DD051B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podmioty Grupy Kapitałowej ENEA,</w:t>
      </w:r>
    </w:p>
    <w:p w14:paraId="1F19942F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banki w zakresie realizacji płatności,</w:t>
      </w:r>
    </w:p>
    <w:p w14:paraId="33568B78" w14:textId="77777777" w:rsidR="001C3AFE" w:rsidRPr="001C3AFE" w:rsidRDefault="001C3AFE" w:rsidP="00260AF4">
      <w:pPr>
        <w:numPr>
          <w:ilvl w:val="0"/>
          <w:numId w:val="21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dostawcy usług lub produktów działający na rzecz Administratora, w szczególności podmioty świadczące Administratorowi usługi IT, księgowe, pocztowe, kurierskie, transportowe, serwisowe, agencyjne. </w:t>
      </w:r>
    </w:p>
    <w:p w14:paraId="1A313D82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Zgodnie z zawartymi z takimi podmiotami umowami powierzenia przetwarzania danych osobowych, Administrator wymaga od tych dostawców usług zgodnego z przepisami prawa, wysokiego stopnia 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lastRenderedPageBreak/>
        <w:t>ochrony prywatności i bezpieczeństwa danych osobowych przetwarzanych przez nich w imieniu Administratora.</w:t>
      </w:r>
    </w:p>
    <w:p w14:paraId="6E115F91" w14:textId="77777777" w:rsidR="001C3AFE" w:rsidRPr="001C3AFE" w:rsidRDefault="001C3AFE" w:rsidP="00260AF4">
      <w:pPr>
        <w:autoSpaceDE w:val="0"/>
        <w:autoSpaceDN w:val="0"/>
        <w:adjustRightInd w:val="0"/>
        <w:spacing w:before="120" w:after="120" w:line="276" w:lineRule="auto"/>
        <w:ind w:left="284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stosownych przypadkach dane osobowe będą także przekazywane podmiotom, którym przysługuje prawo dostępu do tych danych na podstawie odrębnych uregulowań prawnych.</w:t>
      </w:r>
    </w:p>
    <w:p w14:paraId="2B8C387C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3D5FBBCC" w14:textId="77777777" w:rsidR="001C3AFE" w:rsidRPr="001C3AFE" w:rsidRDefault="001C3AFE" w:rsidP="00260AF4">
      <w:p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W przypadku ewentualnego podpisania Umowy, Pana/Pani dane osobowe będą przechowywane przez okres realizacji Umowy i wynikających z niej zobowiązań </w:t>
      </w:r>
      <w:r w:rsidR="008B231D">
        <w:rPr>
          <w:rFonts w:ascii="Verdana" w:eastAsia="Times New Roman" w:hAnsi="Verdana" w:cs="Calibri"/>
          <w:sz w:val="18"/>
          <w:szCs w:val="18"/>
          <w:lang w:eastAsia="pl-PL"/>
        </w:rPr>
        <w:t>Dostawcy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(w tym z zakresu gwarancji i rękojmi za wady) oraz przez okres przedawnienia roszczeń wynikających z Umowy. Po upływie tego okresu dane osobowe będą przetwarzane tylko przez okres wymagany przepisami prawa. W przypadkach, gdy dalsze korzystanie z danych osobowych nie będzie konieczne lub nie będzie objęte obowiązkiem wynikającym z przepisów prawa, Zamawiający podejmie uzasadnione działania w celu usunięcia ich ze swoich systemów i archiwów, lub podejmie działania w celu </w:t>
      </w:r>
      <w:proofErr w:type="spellStart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anonimizacji</w:t>
      </w:r>
      <w:proofErr w:type="spellEnd"/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 takich danych osobowych.</w:t>
      </w:r>
      <w:r w:rsidRPr="001C3AFE" w:rsidDel="003F280C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</w:p>
    <w:p w14:paraId="1CB45748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W odniesieniu do Pana/Pani danych osobowych, decyzje nie będą podejmowane w sposób zautomatyzowany (</w:t>
      </w: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nie będą podlegały profilowaniu)</w:t>
      </w: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, stosownie do art. 22 RODO.</w:t>
      </w:r>
    </w:p>
    <w:p w14:paraId="4D851449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bCs/>
          <w:sz w:val="18"/>
          <w:szCs w:val="18"/>
          <w:lang w:eastAsia="pl-PL"/>
        </w:rPr>
        <w:t>Administrator danych nie ma zamiaru przekazywać danych osobowych do państwa trzeciego.</w:t>
      </w:r>
    </w:p>
    <w:p w14:paraId="05681807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Przysługuje Panu/Pani prawo:</w:t>
      </w:r>
    </w:p>
    <w:p w14:paraId="056E806A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dostępu do treści swoich danych - w granicach art. 15 RODO; </w:t>
      </w:r>
      <w:r w:rsidRPr="001C3AFE">
        <w:rPr>
          <w:rFonts w:ascii="Verdana" w:eastAsia="Calibri" w:hAnsi="Verdana" w:cs="Calibri"/>
          <w:i/>
          <w:sz w:val="18"/>
          <w:szCs w:val="18"/>
        </w:rPr>
        <w:t>(w przypadku gdy wykonanie obowiązków, o których mowa w art. 15 ust. 1–3 RODO, wymagałoby niewspółmiernie dużego wysiłku, Administrator  może żądać od Pana/Pani wskazania dodatkowych informacji mających na celu sprecyzowanie żądania, w szczególności podania nazwy lub daty postępowania o udzielenie zamówienia)</w:t>
      </w:r>
      <w:r w:rsidRPr="001C3AFE">
        <w:rPr>
          <w:rFonts w:ascii="Verdana" w:eastAsia="Calibri" w:hAnsi="Verdana" w:cs="Calibri"/>
          <w:sz w:val="18"/>
          <w:szCs w:val="18"/>
        </w:rPr>
        <w:t>,</w:t>
      </w:r>
    </w:p>
    <w:p w14:paraId="7B411B00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sprostowania – w granicach art. 16 RODO, </w:t>
      </w:r>
    </w:p>
    <w:p w14:paraId="0BB5CD8F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ich usunięcia - w granicach art. 17 RODO, </w:t>
      </w:r>
    </w:p>
    <w:p w14:paraId="589B927B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 xml:space="preserve">ograniczenia przetwarzania - w granicach art. 18 RODO; </w:t>
      </w:r>
      <w:r w:rsidRPr="001C3AFE">
        <w:rPr>
          <w:rFonts w:ascii="Verdana" w:eastAsia="Calibri" w:hAnsi="Verdana" w:cs="Calibri"/>
          <w:i/>
          <w:sz w:val="18"/>
          <w:szCs w:val="18"/>
        </w:rPr>
        <w:t xml:space="preserve">(wystąpienie z żądaniem, o którym mowa </w:t>
      </w:r>
      <w:r w:rsidRPr="001C3AFE">
        <w:rPr>
          <w:rFonts w:ascii="Verdana" w:eastAsia="Calibri" w:hAnsi="Verdana" w:cs="Calibri"/>
          <w:i/>
          <w:sz w:val="18"/>
          <w:szCs w:val="18"/>
        </w:rPr>
        <w:br/>
        <w:t>w art. 18 ust. 1 RODO nie ogranicza przetwarzania danych osobowych do czasu zakończenia postępowania),</w:t>
      </w:r>
    </w:p>
    <w:p w14:paraId="634F66FA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przenoszenia danych - w granicach art. 20 RODO,</w:t>
      </w:r>
    </w:p>
    <w:p w14:paraId="782E6D0B" w14:textId="77777777" w:rsidR="001C3AFE" w:rsidRPr="001C3AFE" w:rsidRDefault="001C3AFE" w:rsidP="00260AF4">
      <w:pPr>
        <w:numPr>
          <w:ilvl w:val="1"/>
          <w:numId w:val="19"/>
        </w:numPr>
        <w:spacing w:before="120" w:after="120" w:line="276" w:lineRule="auto"/>
        <w:ind w:left="567" w:hanging="215"/>
        <w:jc w:val="both"/>
        <w:rPr>
          <w:rFonts w:ascii="Verdana" w:eastAsia="Calibri" w:hAnsi="Verdana" w:cs="Calibri"/>
          <w:sz w:val="18"/>
          <w:szCs w:val="18"/>
        </w:rPr>
      </w:pPr>
      <w:r w:rsidRPr="001C3AFE">
        <w:rPr>
          <w:rFonts w:ascii="Verdana" w:eastAsia="Calibri" w:hAnsi="Verdana" w:cs="Calibri"/>
          <w:sz w:val="18"/>
          <w:szCs w:val="18"/>
        </w:rPr>
        <w:t>prawo wniesienia sprzeciwu (w przypadku przetwarzania na podstawie art. 6 ust. 1 lit. f) RODO – w granicach art. 21 RODO.</w:t>
      </w:r>
    </w:p>
    <w:p w14:paraId="281A323D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 xml:space="preserve">Realizacja praw, o których mowa powyżej, może odbywać się poprzez wskazanie swoich żądań/sprzeciwu przesłane Inspektorowi Ochrony Danych na adres e-mail: </w:t>
      </w:r>
      <w:hyperlink r:id="rId10" w:history="1">
        <w:r w:rsidRPr="001C3AFE">
          <w:rPr>
            <w:rFonts w:ascii="Verdana" w:eastAsia="Times New Roman" w:hAnsi="Verdana" w:cs="Calibri"/>
            <w:b/>
            <w:sz w:val="18"/>
            <w:szCs w:val="18"/>
            <w:u w:val="single"/>
            <w:lang w:eastAsia="pl-PL"/>
          </w:rPr>
          <w:t>iod@enea.pl</w:t>
        </w:r>
      </w:hyperlink>
      <w:r w:rsidRPr="001C3AFE">
        <w:rPr>
          <w:rFonts w:ascii="Verdana" w:eastAsia="Times New Roman" w:hAnsi="Verdana" w:cs="Calibri"/>
          <w:b/>
          <w:sz w:val="18"/>
          <w:szCs w:val="18"/>
          <w:lang w:eastAsia="pl-PL"/>
        </w:rPr>
        <w:t>.</w:t>
      </w:r>
    </w:p>
    <w:p w14:paraId="10060FBA" w14:textId="77777777" w:rsidR="001C3AFE" w:rsidRPr="001C3AFE" w:rsidRDefault="001C3AFE" w:rsidP="00260AF4">
      <w:pPr>
        <w:numPr>
          <w:ilvl w:val="0"/>
          <w:numId w:val="19"/>
        </w:numPr>
        <w:spacing w:before="120" w:after="120" w:line="276" w:lineRule="auto"/>
        <w:ind w:left="284" w:hanging="357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C3AFE">
        <w:rPr>
          <w:rFonts w:ascii="Verdana" w:eastAsia="Times New Roman" w:hAnsi="Verdana" w:cs="Calibri"/>
          <w:sz w:val="18"/>
          <w:szCs w:val="18"/>
          <w:lang w:eastAsia="pl-PL"/>
        </w:rPr>
        <w:t>Ma Pan/Pani prawo wniesienia skargi do Prezesa Urzędu Ochrony Danych Osobowych w przypadku, gdy uzna, iż przetwarzanie danych osobowych przez Administratora narusza przepisy o ochronie danych osobowych.</w:t>
      </w:r>
    </w:p>
    <w:p w14:paraId="53960393" w14:textId="77777777" w:rsidR="001C3AFE" w:rsidRPr="001C3AFE" w:rsidRDefault="001C3AFE" w:rsidP="001C3AFE">
      <w:pPr>
        <w:spacing w:before="120" w:after="0" w:line="276" w:lineRule="auto"/>
        <w:ind w:right="-143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D13F04D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1C3AFE" w:rsidRPr="001C3AFE" w14:paraId="47024F51" w14:textId="77777777" w:rsidTr="001D0747">
        <w:trPr>
          <w:trHeight w:hRule="exact" w:val="130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81E7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26325" w14:textId="77777777" w:rsidR="001C3AFE" w:rsidRPr="001C3AFE" w:rsidRDefault="001C3AFE" w:rsidP="001C3AFE">
            <w:pPr>
              <w:spacing w:before="120" w:after="0"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1C3AFE" w:rsidRPr="001C3AFE" w14:paraId="461715EE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3EA9BE34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0F29A53" w14:textId="77777777" w:rsidR="001C3AFE" w:rsidRPr="001C3AFE" w:rsidRDefault="001C3AFE" w:rsidP="001C3AFE">
            <w:pPr>
              <w:spacing w:before="120" w:after="0" w:line="276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de-DE" w:eastAsia="pl-PL"/>
              </w:rPr>
            </w:pPr>
            <w:r w:rsidRPr="001C3AF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podpis przedstawiciela(i) </w:t>
            </w:r>
            <w:r w:rsidR="008B231D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Dostawcy</w:t>
            </w:r>
          </w:p>
        </w:tc>
      </w:tr>
    </w:tbl>
    <w:p w14:paraId="7EB112A4" w14:textId="77777777" w:rsidR="001C3AFE" w:rsidRPr="001C3AFE" w:rsidRDefault="001C3AFE" w:rsidP="001C3AFE">
      <w:pPr>
        <w:spacing w:before="120" w:after="0" w:line="276" w:lineRule="auto"/>
        <w:jc w:val="both"/>
        <w:rPr>
          <w:rFonts w:ascii="Calibri" w:eastAsia="Times New Roman" w:hAnsi="Calibri" w:cs="Calibri"/>
          <w:b/>
          <w:bCs/>
          <w:sz w:val="20"/>
          <w:szCs w:val="20"/>
          <w:u w:val="single"/>
          <w:lang w:eastAsia="pl-PL"/>
        </w:rPr>
        <w:sectPr w:rsidR="001C3AFE" w:rsidRPr="001C3AFE" w:rsidSect="003D250D">
          <w:headerReference w:type="default" r:id="rId11"/>
          <w:footerReference w:type="default" r:id="rId12"/>
          <w:footerReference w:type="first" r:id="rId13"/>
          <w:pgSz w:w="11906" w:h="16838" w:code="9"/>
          <w:pgMar w:top="1418" w:right="851" w:bottom="993" w:left="425" w:header="709" w:footer="709" w:gutter="851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docGrid w:linePitch="360"/>
        </w:sectPr>
      </w:pPr>
    </w:p>
    <w:p w14:paraId="6A250CD8" w14:textId="77777777" w:rsidR="00A64A65" w:rsidRPr="00A64A65" w:rsidRDefault="00A64A65" w:rsidP="00A64A65">
      <w:pPr>
        <w:ind w:left="4956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8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2A6AB0A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A06FB7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8EAAC9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EB45CA" w14:textId="77777777" w:rsidR="00A64A65" w:rsidRPr="00EE4FFE" w:rsidRDefault="00A64A65" w:rsidP="00A64A65">
      <w:pPr>
        <w:widowControl w:val="0"/>
        <w:autoSpaceDE w:val="0"/>
        <w:spacing w:line="276" w:lineRule="auto"/>
        <w:jc w:val="center"/>
        <w:rPr>
          <w:rFonts w:cstheme="minorHAnsi"/>
          <w:b/>
          <w:bCs/>
          <w:sz w:val="18"/>
        </w:rPr>
      </w:pPr>
      <w:r w:rsidRPr="00EE4FFE">
        <w:rPr>
          <w:rFonts w:cstheme="minorHAnsi"/>
          <w:b/>
          <w:bCs/>
          <w:sz w:val="18"/>
        </w:rPr>
        <w:t>WYKAZ POD</w:t>
      </w:r>
      <w:r w:rsidR="008B231D">
        <w:rPr>
          <w:rFonts w:cstheme="minorHAnsi"/>
          <w:b/>
          <w:bCs/>
          <w:sz w:val="18"/>
        </w:rPr>
        <w:t>DOSTAWCÓW</w:t>
      </w:r>
      <w:r w:rsidRPr="00EE4FFE">
        <w:rPr>
          <w:rFonts w:cstheme="minorHAnsi"/>
          <w:b/>
          <w:bCs/>
          <w:sz w:val="18"/>
        </w:rPr>
        <w:t xml:space="preserve"> ODPOWIEDZIALNYCH ZA REALIZACJĘ ZAMÓWIENIA</w:t>
      </w:r>
    </w:p>
    <w:p w14:paraId="05E12DAE" w14:textId="264BE5D2" w:rsidR="003D250D" w:rsidRPr="003D250D" w:rsidRDefault="003D250D" w:rsidP="003D250D">
      <w:pPr>
        <w:widowControl w:val="0"/>
        <w:autoSpaceDE w:val="0"/>
        <w:spacing w:after="120" w:line="276" w:lineRule="auto"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sond gazowych ogrzewanych </w:t>
      </w:r>
      <w:r w:rsidR="009A4F41">
        <w:rPr>
          <w:rFonts w:ascii="Verdana" w:eastAsia="Calibri" w:hAnsi="Verdana" w:cs="Calibri"/>
          <w:b/>
          <w:bCs/>
          <w:color w:val="365F91"/>
          <w:sz w:val="18"/>
          <w:szCs w:val="18"/>
        </w:rPr>
        <w:t>do poboru próbek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gazu w wersji SP2200-H/C/I/BB</w:t>
      </w:r>
      <w:r w:rsidR="00987556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, </w:t>
      </w:r>
      <w:r w:rsidR="00987556" w:rsidRPr="00987556">
        <w:rPr>
          <w:rFonts w:ascii="Verdana" w:eastAsia="Calibri" w:hAnsi="Verdana" w:cs="Calibri"/>
          <w:b/>
          <w:bCs/>
          <w:color w:val="365F91"/>
          <w:sz w:val="18"/>
          <w:szCs w:val="18"/>
        </w:rPr>
        <w:t>dla systemów analizy spalin zainstalowanych na instalacjach SCR w Enea Elektrownia Połaniec S.A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2AA210C7" w14:textId="77777777" w:rsidR="00A64A65" w:rsidRPr="00EE4FFE" w:rsidRDefault="00A64A65" w:rsidP="00A64A65">
      <w:pPr>
        <w:widowControl w:val="0"/>
        <w:autoSpaceDE w:val="0"/>
        <w:spacing w:after="120" w:line="276" w:lineRule="auto"/>
        <w:ind w:left="3540"/>
        <w:rPr>
          <w:rFonts w:cstheme="minorHAnsi"/>
          <w:b/>
          <w:sz w:val="18"/>
        </w:rPr>
      </w:pPr>
      <w:r w:rsidRPr="00EE4FFE">
        <w:rPr>
          <w:rFonts w:cstheme="minorHAnsi"/>
          <w:b/>
          <w:sz w:val="18"/>
        </w:rPr>
        <w:t>POD</w:t>
      </w:r>
      <w:r w:rsidR="008B231D">
        <w:rPr>
          <w:rFonts w:cstheme="minorHAnsi"/>
          <w:b/>
          <w:sz w:val="18"/>
        </w:rPr>
        <w:t>DOSTAWCY</w:t>
      </w:r>
    </w:p>
    <w:tbl>
      <w:tblPr>
        <w:tblW w:w="10093" w:type="dxa"/>
        <w:tblInd w:w="-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"/>
        <w:gridCol w:w="3464"/>
        <w:gridCol w:w="6180"/>
      </w:tblGrid>
      <w:tr w:rsidR="00A64A65" w:rsidRPr="00011D91" w14:paraId="506892F4" w14:textId="77777777" w:rsidTr="00A64A65">
        <w:trPr>
          <w:cantSplit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A6E59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  <w:lang w:val="fr-FR"/>
              </w:rPr>
            </w:pPr>
            <w:r w:rsidRPr="00EE4FFE">
              <w:rPr>
                <w:rFonts w:cstheme="minorHAnsi"/>
                <w:sz w:val="18"/>
                <w:lang w:val="fr-FR"/>
              </w:rPr>
              <w:t>Lp.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180DD1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Nazwa pod</w:t>
            </w:r>
            <w:r w:rsidR="0055050F">
              <w:rPr>
                <w:rFonts w:cstheme="minorHAnsi"/>
                <w:sz w:val="18"/>
              </w:rPr>
              <w:t xml:space="preserve"> </w:t>
            </w:r>
            <w:r w:rsidR="008B231D">
              <w:rPr>
                <w:rFonts w:cstheme="minorHAnsi"/>
                <w:sz w:val="18"/>
              </w:rPr>
              <w:t>Dostawcy</w:t>
            </w:r>
            <w:r w:rsidRPr="00EE4FFE">
              <w:rPr>
                <w:rFonts w:cstheme="minorHAnsi"/>
                <w:sz w:val="18"/>
              </w:rPr>
              <w:t>/poddostawcy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01B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cstheme="minorHAnsi"/>
                <w:sz w:val="18"/>
              </w:rPr>
            </w:pPr>
            <w:r w:rsidRPr="00EE4FFE">
              <w:rPr>
                <w:rFonts w:cstheme="minorHAnsi"/>
                <w:sz w:val="18"/>
              </w:rPr>
              <w:t>Zakres wykonywanych czynności przez podwykonawcę/poddostawcę</w:t>
            </w:r>
          </w:p>
        </w:tc>
      </w:tr>
      <w:tr w:rsidR="00A64A65" w:rsidRPr="00011D91" w14:paraId="6CB69057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56DA888F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8B5C1B3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AB26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56FD21C7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32CC5B02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64CC29E0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618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4EF9FB4F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4805AFCD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1D362384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42D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  <w:tr w:rsidR="00A64A65" w:rsidRPr="00011D91" w14:paraId="1D0BA981" w14:textId="77777777" w:rsidTr="00A64A65">
        <w:trPr>
          <w:cantSplit/>
        </w:trPr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</w:tcPr>
          <w:p w14:paraId="672AF14B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3464" w:type="dxa"/>
            <w:tcBorders>
              <w:left w:val="single" w:sz="4" w:space="0" w:color="000000"/>
              <w:bottom w:val="single" w:sz="4" w:space="0" w:color="000000"/>
            </w:tcBorders>
          </w:tcPr>
          <w:p w14:paraId="7577C427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  <w:lang w:val="fr-FR"/>
              </w:rPr>
            </w:pPr>
          </w:p>
        </w:tc>
        <w:tc>
          <w:tcPr>
            <w:tcW w:w="6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FA51" w14:textId="77777777" w:rsidR="00A64A65" w:rsidRPr="00EE4FFE" w:rsidRDefault="00A64A65" w:rsidP="001D0747">
            <w:pPr>
              <w:widowControl w:val="0"/>
              <w:autoSpaceDE w:val="0"/>
              <w:snapToGrid w:val="0"/>
              <w:spacing w:line="276" w:lineRule="auto"/>
              <w:rPr>
                <w:rFonts w:cstheme="minorHAnsi"/>
                <w:sz w:val="18"/>
              </w:rPr>
            </w:pPr>
          </w:p>
        </w:tc>
      </w:tr>
    </w:tbl>
    <w:p w14:paraId="6372768E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393B045F" w14:textId="77777777" w:rsidR="00A64A65" w:rsidRPr="00EE4FFE" w:rsidRDefault="00A64A65" w:rsidP="00A64A65">
      <w:pPr>
        <w:spacing w:line="276" w:lineRule="auto"/>
        <w:jc w:val="right"/>
        <w:rPr>
          <w:rFonts w:cstheme="minorHAnsi"/>
          <w:sz w:val="18"/>
        </w:rPr>
      </w:pPr>
    </w:p>
    <w:p w14:paraId="282381BC" w14:textId="77777777" w:rsidR="00A64A65" w:rsidRDefault="00A64A65" w:rsidP="00A64A65">
      <w:pPr>
        <w:spacing w:line="276" w:lineRule="auto"/>
        <w:rPr>
          <w:rFonts w:cstheme="minorHAnsi"/>
          <w:b/>
          <w:sz w:val="18"/>
        </w:rPr>
      </w:pPr>
    </w:p>
    <w:p w14:paraId="7534DF3D" w14:textId="77777777" w:rsidR="008E708B" w:rsidRDefault="008E708B" w:rsidP="00A64A65">
      <w:pPr>
        <w:spacing w:line="276" w:lineRule="auto"/>
        <w:rPr>
          <w:rFonts w:cstheme="minorHAnsi"/>
          <w:b/>
          <w:sz w:val="18"/>
        </w:rPr>
      </w:pPr>
    </w:p>
    <w:p w14:paraId="08650E1E" w14:textId="77777777" w:rsidR="008E708B" w:rsidRPr="00EE4FFE" w:rsidRDefault="008E708B" w:rsidP="00A64A65">
      <w:pPr>
        <w:spacing w:line="276" w:lineRule="auto"/>
        <w:rPr>
          <w:rFonts w:cstheme="minorHAnsi"/>
          <w:b/>
          <w:sz w:val="18"/>
        </w:rPr>
      </w:pPr>
    </w:p>
    <w:p w14:paraId="27DB3831" w14:textId="77777777" w:rsidR="00A64A65" w:rsidRPr="00EE4FFE" w:rsidRDefault="00A64A65" w:rsidP="00A64A65">
      <w:pPr>
        <w:spacing w:line="276" w:lineRule="auto"/>
        <w:ind w:left="4248" w:firstLine="708"/>
        <w:jc w:val="center"/>
        <w:rPr>
          <w:rFonts w:cstheme="minorHAnsi"/>
          <w:sz w:val="18"/>
        </w:rPr>
      </w:pPr>
      <w:r w:rsidRPr="00EE4FFE">
        <w:rPr>
          <w:rFonts w:cstheme="minorHAnsi"/>
          <w:b/>
          <w:sz w:val="18"/>
        </w:rPr>
        <w:t>___________________________________</w:t>
      </w:r>
    </w:p>
    <w:p w14:paraId="2007787C" w14:textId="77777777" w:rsidR="00A64A65" w:rsidRPr="00A64A65" w:rsidRDefault="00A64A65" w:rsidP="00A64A65">
      <w:pPr>
        <w:spacing w:line="276" w:lineRule="auto"/>
        <w:jc w:val="right"/>
        <w:rPr>
          <w:rFonts w:ascii="Verdana" w:hAnsi="Verdana" w:cstheme="minorHAnsi"/>
          <w:sz w:val="16"/>
          <w:szCs w:val="16"/>
        </w:rPr>
      </w:pPr>
      <w:r w:rsidRPr="00A64A65">
        <w:rPr>
          <w:rFonts w:ascii="Verdana" w:hAnsi="Verdana" w:cstheme="minorHAnsi"/>
          <w:sz w:val="16"/>
          <w:szCs w:val="16"/>
        </w:rPr>
        <w:t xml:space="preserve">(podpis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 xml:space="preserve">/pełnomocnika </w:t>
      </w:r>
      <w:r w:rsidR="008B231D">
        <w:rPr>
          <w:rFonts w:ascii="Verdana" w:hAnsi="Verdana" w:cstheme="minorHAnsi"/>
          <w:sz w:val="16"/>
          <w:szCs w:val="16"/>
        </w:rPr>
        <w:t>Dostawcy</w:t>
      </w:r>
      <w:r w:rsidRPr="00A64A65">
        <w:rPr>
          <w:rFonts w:ascii="Verdana" w:hAnsi="Verdana" w:cstheme="minorHAnsi"/>
          <w:sz w:val="16"/>
          <w:szCs w:val="16"/>
        </w:rPr>
        <w:t>)</w:t>
      </w:r>
    </w:p>
    <w:p w14:paraId="59A5E7DD" w14:textId="77777777" w:rsidR="00A64A65" w:rsidRPr="00942809" w:rsidRDefault="00A64A65" w:rsidP="00A64A65">
      <w:pPr>
        <w:spacing w:line="276" w:lineRule="auto"/>
        <w:jc w:val="right"/>
        <w:rPr>
          <w:rFonts w:cstheme="minorHAnsi"/>
          <w:b/>
        </w:rPr>
      </w:pPr>
    </w:p>
    <w:p w14:paraId="4CBCF9AD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08C34D60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477C0217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7B68F841" w14:textId="77777777" w:rsidR="00A64A65" w:rsidRDefault="00A64A65" w:rsidP="00A64A65">
      <w:pPr>
        <w:spacing w:line="276" w:lineRule="auto"/>
        <w:jc w:val="center"/>
        <w:rPr>
          <w:rFonts w:cstheme="minorHAnsi"/>
          <w:b/>
        </w:rPr>
      </w:pPr>
    </w:p>
    <w:p w14:paraId="0508D5E5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F02647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9D524D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0F400E2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BD2CCB3" w14:textId="77777777" w:rsidR="00A64A65" w:rsidRDefault="00A64A6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03A667" w14:textId="77777777" w:rsidR="002562DC" w:rsidRDefault="002562DC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41379CF" w14:textId="77777777" w:rsidR="00067875" w:rsidRDefault="00067875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A34E37A" w14:textId="77777777" w:rsidR="00DE2974" w:rsidRDefault="00DE2974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FC8013" w14:textId="050E00F5" w:rsidR="00F1031B" w:rsidRDefault="00F1031B" w:rsidP="00CC526E">
      <w:pPr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0CA2375" w14:textId="77777777" w:rsidR="00A64A65" w:rsidRPr="00A64A65" w:rsidRDefault="00A64A65" w:rsidP="00A64A65">
      <w:pPr>
        <w:ind w:left="4248" w:firstLine="708"/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>9</w:t>
      </w:r>
      <w:r w:rsidRPr="00A64A65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25BF0F14" w14:textId="77777777" w:rsidR="00A64A65" w:rsidRPr="00EE4FFE" w:rsidRDefault="00A64A65" w:rsidP="00A64A65">
      <w:pPr>
        <w:spacing w:before="120" w:after="120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b/>
          <w:sz w:val="18"/>
          <w:szCs w:val="18"/>
        </w:rPr>
        <w:t xml:space="preserve">Wzór zobowiązania podmiotu trzeciego do oddania do dyspozycji zasobów w trakcie realizacji zamówienia lub do realizacji określonych czynności na rzecz </w:t>
      </w:r>
      <w:r w:rsidR="008B231D">
        <w:rPr>
          <w:rFonts w:cstheme="minorHAnsi"/>
          <w:b/>
          <w:sz w:val="18"/>
          <w:szCs w:val="18"/>
        </w:rPr>
        <w:t>Dostawcy</w:t>
      </w:r>
      <w:r w:rsidRPr="00EE4FFE">
        <w:rPr>
          <w:rFonts w:cstheme="minorHAnsi"/>
          <w:b/>
          <w:sz w:val="18"/>
          <w:szCs w:val="18"/>
        </w:rPr>
        <w:t xml:space="preserve"> </w:t>
      </w:r>
      <w:r w:rsidRPr="00EE4FFE">
        <w:rPr>
          <w:rFonts w:cstheme="minorHAnsi"/>
          <w:bCs/>
          <w:sz w:val="18"/>
          <w:szCs w:val="18"/>
          <w:u w:val="single"/>
        </w:rPr>
        <w:t xml:space="preserve">(wymagane jeżeli </w:t>
      </w:r>
      <w:r w:rsidR="008B231D">
        <w:rPr>
          <w:rFonts w:cstheme="minorHAnsi"/>
          <w:bCs/>
          <w:sz w:val="18"/>
          <w:szCs w:val="18"/>
          <w:u w:val="single"/>
        </w:rPr>
        <w:t>Dostawca</w:t>
      </w:r>
      <w:r w:rsidRPr="00EE4FFE">
        <w:rPr>
          <w:rFonts w:cstheme="minorHAnsi"/>
          <w:bCs/>
          <w:sz w:val="18"/>
          <w:szCs w:val="18"/>
          <w:u w:val="single"/>
        </w:rPr>
        <w:t xml:space="preserve"> korzysta</w:t>
      </w:r>
      <w:r w:rsidR="00F92370">
        <w:rPr>
          <w:rFonts w:cstheme="minorHAnsi"/>
          <w:bCs/>
          <w:sz w:val="18"/>
          <w:szCs w:val="18"/>
          <w:u w:val="single"/>
        </w:rPr>
        <w:t xml:space="preserve"> z zobowiązania podmiotu trzeciego)</w:t>
      </w:r>
      <w:r w:rsidRPr="00EE4FFE">
        <w:rPr>
          <w:rFonts w:cstheme="minorHAnsi"/>
          <w:sz w:val="18"/>
          <w:szCs w:val="18"/>
        </w:rPr>
        <w:t xml:space="preserve">. </w:t>
      </w:r>
    </w:p>
    <w:p w14:paraId="2DB2485C" w14:textId="77777777" w:rsidR="00A64A65" w:rsidRDefault="00A64A65" w:rsidP="001C0E41">
      <w:pPr>
        <w:spacing w:line="276" w:lineRule="auto"/>
        <w:jc w:val="center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Oddając do dyspozycji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ubiegającego się o udzielenie zamówienia, niezbędne zasoby na okres korzystania z nich / Zobowiązując się do realizacji określonych czynności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przy wykonywaniu zamówienia</w:t>
      </w:r>
      <w:r>
        <w:rPr>
          <w:rFonts w:cstheme="minorHAnsi"/>
          <w:sz w:val="18"/>
          <w:szCs w:val="18"/>
        </w:rPr>
        <w:t xml:space="preserve"> na:</w:t>
      </w:r>
    </w:p>
    <w:p w14:paraId="2B8EBFF3" w14:textId="48BC7B7C" w:rsidR="003D250D" w:rsidRPr="003D250D" w:rsidRDefault="003D250D" w:rsidP="003D250D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sond gazowych ogrzewanych </w:t>
      </w:r>
      <w:r w:rsidR="009A4F41">
        <w:rPr>
          <w:rFonts w:ascii="Verdana" w:eastAsia="Calibri" w:hAnsi="Verdana" w:cs="Calibri"/>
          <w:b/>
          <w:bCs/>
          <w:color w:val="365F91"/>
          <w:sz w:val="18"/>
          <w:szCs w:val="18"/>
        </w:rPr>
        <w:t>do poboru próbek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gazu w wersji SP2200-H/C/I/BB</w:t>
      </w:r>
      <w:r w:rsidR="002E0D59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, </w:t>
      </w:r>
      <w:r w:rsidR="002E0D59" w:rsidRPr="002E0D59">
        <w:rPr>
          <w:rFonts w:ascii="Verdana" w:eastAsia="Calibri" w:hAnsi="Verdana" w:cs="Calibri"/>
          <w:b/>
          <w:bCs/>
          <w:color w:val="365F91"/>
          <w:sz w:val="18"/>
          <w:szCs w:val="18"/>
        </w:rPr>
        <w:t>dla systemów analizy spalin zainstalowanych na instalacjach SCR w Enea Elektrownia Połaniec S.A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1E668E8B" w14:textId="77777777" w:rsidR="00F01FE1" w:rsidRPr="008C6C57" w:rsidRDefault="00F01FE1" w:rsidP="00F01FE1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14:paraId="5F7725FD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UWAGA: </w:t>
      </w:r>
    </w:p>
    <w:p w14:paraId="78F93D4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Zamiast niniejszego Formularza można przedstawić inne dokumenty, w szczególności:</w:t>
      </w:r>
    </w:p>
    <w:p w14:paraId="0CB12CAF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1.</w:t>
      </w:r>
      <w:r w:rsidRPr="00EE4FFE">
        <w:rPr>
          <w:rFonts w:cstheme="minorHAnsi"/>
          <w:sz w:val="18"/>
          <w:szCs w:val="18"/>
        </w:rPr>
        <w:tab/>
        <w:t xml:space="preserve">pisemne zobowiązanie podmiotu, </w:t>
      </w:r>
    </w:p>
    <w:p w14:paraId="040BDF2A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2.</w:t>
      </w:r>
      <w:r w:rsidRPr="00EE4FFE">
        <w:rPr>
          <w:rFonts w:cstheme="minorHAnsi"/>
          <w:sz w:val="18"/>
          <w:szCs w:val="18"/>
        </w:rPr>
        <w:tab/>
        <w:t>dokumenty dotyczące:</w:t>
      </w:r>
    </w:p>
    <w:p w14:paraId="567CFA77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a)</w:t>
      </w:r>
      <w:r w:rsidRPr="00EE4FFE">
        <w:rPr>
          <w:rFonts w:cstheme="minorHAnsi"/>
          <w:sz w:val="18"/>
          <w:szCs w:val="18"/>
        </w:rPr>
        <w:tab/>
        <w:t xml:space="preserve">zakresu dostępnych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 xml:space="preserve"> zasobów innego podmiotu  /zakresu czynności realizowanych przez inny podmiot na rzecz </w:t>
      </w:r>
      <w:r w:rsidR="008B231D">
        <w:rPr>
          <w:rFonts w:cstheme="minorHAnsi"/>
          <w:sz w:val="18"/>
          <w:szCs w:val="18"/>
        </w:rPr>
        <w:t>Dostawcy</w:t>
      </w:r>
      <w:r w:rsidRPr="00EE4FFE">
        <w:rPr>
          <w:rFonts w:cstheme="minorHAnsi"/>
          <w:sz w:val="18"/>
          <w:szCs w:val="18"/>
        </w:rPr>
        <w:t>,</w:t>
      </w:r>
    </w:p>
    <w:p w14:paraId="13A18784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b)</w:t>
      </w:r>
      <w:r w:rsidRPr="00EE4FFE">
        <w:rPr>
          <w:rFonts w:cstheme="minorHAnsi"/>
          <w:sz w:val="18"/>
          <w:szCs w:val="18"/>
        </w:rPr>
        <w:tab/>
        <w:t xml:space="preserve">sposobu wykorzystania zasobów innego podmiotu, przez Wykonawcę, przy wykonywaniu zamówienia, </w:t>
      </w:r>
    </w:p>
    <w:p w14:paraId="36D89617" w14:textId="77777777" w:rsidR="00A64A65" w:rsidRPr="00EE4FFE" w:rsidRDefault="00A64A65" w:rsidP="00A64A65">
      <w:pPr>
        <w:spacing w:line="276" w:lineRule="auto"/>
        <w:ind w:left="28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c)  zakresu i okresu udziału innego podmiotu przy wykonywaniu zamówienia          </w:t>
      </w:r>
    </w:p>
    <w:p w14:paraId="2E02C09B" w14:textId="77777777" w:rsidR="00A64A65" w:rsidRPr="00EE4FFE" w:rsidRDefault="00A64A65" w:rsidP="00A64A65">
      <w:pPr>
        <w:tabs>
          <w:tab w:val="left" w:pos="567"/>
        </w:tabs>
        <w:spacing w:line="276" w:lineRule="auto"/>
        <w:ind w:left="567" w:hanging="283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 xml:space="preserve">d) informacja czy inne podmioty, na zdolności których </w:t>
      </w:r>
      <w:r w:rsidR="008B231D">
        <w:rPr>
          <w:rFonts w:cstheme="minorHAnsi"/>
          <w:sz w:val="18"/>
          <w:szCs w:val="18"/>
        </w:rPr>
        <w:t>Dostawca</w:t>
      </w:r>
      <w:r w:rsidRPr="00EE4FFE">
        <w:rPr>
          <w:rFonts w:cstheme="minorHAnsi"/>
          <w:sz w:val="18"/>
          <w:szCs w:val="18"/>
        </w:rPr>
        <w:t xml:space="preserve"> powołuje się w odniesieniu do warunków udziału w postępowaniu dotyczących wykształcenia, kwalifikacji zawodowych lub doświadczenia zrealizują usługi, który</w:t>
      </w:r>
      <w:r>
        <w:rPr>
          <w:rFonts w:cstheme="minorHAnsi"/>
          <w:sz w:val="18"/>
          <w:szCs w:val="18"/>
        </w:rPr>
        <w:t>ch wskazane zdolności dotyczą.</w:t>
      </w:r>
    </w:p>
    <w:p w14:paraId="3AA3C26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Działając w imieniu i na rzecz:</w:t>
      </w:r>
    </w:p>
    <w:p w14:paraId="37654621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340249F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(nazwa Podmiotu)</w:t>
      </w:r>
    </w:p>
    <w:p w14:paraId="0EC9D04A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Zobowiązuję się do oddania nw. Zasobów / realizacji nw. czynności na potrzeby wykonania zamówienia:</w:t>
      </w:r>
      <w:r w:rsidRPr="00EE4FFE">
        <w:rPr>
          <w:rFonts w:cstheme="minorHAnsi"/>
          <w:sz w:val="18"/>
          <w:szCs w:val="18"/>
          <w:vertAlign w:val="superscript"/>
        </w:rPr>
        <w:footnoteReference w:id="1"/>
      </w:r>
    </w:p>
    <w:p w14:paraId="6F48694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7FB535C" w14:textId="77777777" w:rsidR="00A64A65" w:rsidRPr="00EE4FFE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(określenie zasobu – wiedza i doświadczenie, potencjał techniczny, osoby zdolne do wykonania zamówienia, zdolności finansowe lub ekonomiczne; określenie czynności – identyfikacja rodzaju czynności, sposobu jej realizacji, ilości UPS, których dotyczy czynność)</w:t>
      </w:r>
    </w:p>
    <w:p w14:paraId="0FB9BB6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do dyspozycji / na rzecz:</w:t>
      </w:r>
    </w:p>
    <w:p w14:paraId="6358179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458EEC21" w14:textId="77777777" w:rsidR="00A64A65" w:rsidRPr="00A64A65" w:rsidRDefault="00A64A65" w:rsidP="00A64A65">
      <w:pPr>
        <w:spacing w:line="276" w:lineRule="auto"/>
        <w:jc w:val="both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 xml:space="preserve">(nazwa </w:t>
      </w:r>
      <w:r w:rsidR="008B231D">
        <w:rPr>
          <w:rFonts w:cstheme="minorHAnsi"/>
          <w:i/>
          <w:sz w:val="18"/>
          <w:szCs w:val="18"/>
        </w:rPr>
        <w:t>Dostawcy</w:t>
      </w:r>
      <w:r>
        <w:rPr>
          <w:rFonts w:cstheme="minorHAnsi"/>
          <w:i/>
          <w:sz w:val="18"/>
          <w:szCs w:val="18"/>
        </w:rPr>
        <w:t>)</w:t>
      </w:r>
    </w:p>
    <w:p w14:paraId="17057EC4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w trakcie wykonania zamówienia pod nazwą:</w:t>
      </w:r>
    </w:p>
    <w:p w14:paraId="48DCD156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_______________________________________________________________________</w:t>
      </w:r>
    </w:p>
    <w:p w14:paraId="5A57A98E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Oświadczam, iż:</w:t>
      </w:r>
    </w:p>
    <w:p w14:paraId="70109A34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a)</w:t>
      </w:r>
      <w:r w:rsidRPr="00EE4FFE">
        <w:rPr>
          <w:rFonts w:cstheme="minorHAnsi"/>
          <w:i/>
          <w:sz w:val="18"/>
          <w:szCs w:val="18"/>
        </w:rPr>
        <w:tab/>
        <w:t xml:space="preserve">udostępniam </w:t>
      </w:r>
      <w:r w:rsidR="008B231D">
        <w:rPr>
          <w:rFonts w:cstheme="minorHAnsi"/>
          <w:i/>
          <w:sz w:val="18"/>
          <w:szCs w:val="18"/>
        </w:rPr>
        <w:t>Dostawcy</w:t>
      </w:r>
      <w:r w:rsidRPr="00EE4FFE">
        <w:rPr>
          <w:rFonts w:cstheme="minorHAnsi"/>
          <w:i/>
          <w:sz w:val="18"/>
          <w:szCs w:val="18"/>
        </w:rPr>
        <w:t xml:space="preserve"> ww. zasoby / zrealizuję ww. czynności, w następującym zakresie:</w:t>
      </w:r>
    </w:p>
    <w:p w14:paraId="47F8B321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lastRenderedPageBreak/>
        <w:t>_________________________________________________________________</w:t>
      </w:r>
    </w:p>
    <w:p w14:paraId="2AFCC4B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b)</w:t>
      </w:r>
      <w:r w:rsidRPr="00EE4FFE">
        <w:rPr>
          <w:rFonts w:cstheme="minorHAnsi"/>
          <w:i/>
          <w:sz w:val="18"/>
          <w:szCs w:val="18"/>
        </w:rPr>
        <w:tab/>
        <w:t>sposób wykorzystania udostępnionych przeze mnie zasobów będzie następujący:</w:t>
      </w:r>
    </w:p>
    <w:p w14:paraId="3E147900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3272D5E2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c)</w:t>
      </w:r>
      <w:r w:rsidRPr="00EE4FFE">
        <w:rPr>
          <w:rFonts w:cstheme="minorHAnsi"/>
          <w:i/>
          <w:sz w:val="18"/>
          <w:szCs w:val="18"/>
        </w:rPr>
        <w:tab/>
        <w:t>zakres mojego udziału przy wykonywaniu zamówienia będzie następujący:</w:t>
      </w:r>
    </w:p>
    <w:p w14:paraId="7A84139E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37F19068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d)</w:t>
      </w:r>
      <w:r w:rsidRPr="00EE4FFE">
        <w:rPr>
          <w:rFonts w:cstheme="minorHAnsi"/>
          <w:i/>
          <w:sz w:val="18"/>
          <w:szCs w:val="18"/>
        </w:rPr>
        <w:tab/>
        <w:t>okres mojego udziału przy wykonywaniu zamówienia będzie następujący:</w:t>
      </w:r>
    </w:p>
    <w:p w14:paraId="493DB0EF" w14:textId="77777777" w:rsidR="00A64A65" w:rsidRPr="00EE4FFE" w:rsidRDefault="00A64A65" w:rsidP="00A64A65">
      <w:pPr>
        <w:tabs>
          <w:tab w:val="left" w:pos="284"/>
        </w:tabs>
        <w:spacing w:line="276" w:lineRule="auto"/>
        <w:jc w:val="both"/>
        <w:rPr>
          <w:rFonts w:cstheme="minorHAnsi"/>
          <w:i/>
          <w:sz w:val="18"/>
          <w:szCs w:val="18"/>
        </w:rPr>
      </w:pPr>
      <w:r w:rsidRPr="00EE4FFE">
        <w:rPr>
          <w:rFonts w:cstheme="minorHAnsi"/>
          <w:i/>
          <w:sz w:val="18"/>
          <w:szCs w:val="18"/>
        </w:rPr>
        <w:t>_________________________________________________________________</w:t>
      </w:r>
    </w:p>
    <w:p w14:paraId="5EB9A1C8" w14:textId="77777777" w:rsidR="00A64A65" w:rsidRPr="00EE4FFE" w:rsidRDefault="00A64A65" w:rsidP="00A64A65">
      <w:pPr>
        <w:numPr>
          <w:ilvl w:val="0"/>
          <w:numId w:val="9"/>
        </w:numPr>
        <w:tabs>
          <w:tab w:val="left" w:pos="284"/>
        </w:tabs>
        <w:spacing w:after="0" w:line="276" w:lineRule="auto"/>
        <w:ind w:left="567" w:hanging="567"/>
        <w:contextualSpacing/>
        <w:jc w:val="both"/>
        <w:rPr>
          <w:rFonts w:cstheme="minorHAnsi"/>
          <w:i/>
          <w:sz w:val="18"/>
          <w:szCs w:val="18"/>
          <w:lang w:eastAsia="ar-SA"/>
        </w:rPr>
      </w:pPr>
      <w:r w:rsidRPr="00EE4FFE">
        <w:rPr>
          <w:rFonts w:cstheme="minorHAnsi"/>
          <w:i/>
          <w:sz w:val="18"/>
          <w:szCs w:val="18"/>
          <w:lang w:eastAsia="ar-SA"/>
        </w:rPr>
        <w:t xml:space="preserve">zrealizuję usługi, których wskazane zdolności dotyczą </w:t>
      </w:r>
    </w:p>
    <w:p w14:paraId="12805126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______________________________________________________________</w:t>
      </w:r>
    </w:p>
    <w:p w14:paraId="5FB5C9F6" w14:textId="77777777" w:rsidR="00A64A65" w:rsidRPr="00EE4FFE" w:rsidRDefault="00A64A65" w:rsidP="00A64A65">
      <w:pPr>
        <w:spacing w:line="276" w:lineRule="auto"/>
        <w:rPr>
          <w:rFonts w:cstheme="minorHAnsi"/>
          <w:sz w:val="18"/>
          <w:szCs w:val="18"/>
        </w:rPr>
      </w:pPr>
    </w:p>
    <w:p w14:paraId="5C11D42F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__________________ dnia __ __ _____ roku</w:t>
      </w:r>
    </w:p>
    <w:p w14:paraId="3305E58B" w14:textId="77777777" w:rsidR="00A64A65" w:rsidRPr="00EE4FFE" w:rsidRDefault="00A64A65" w:rsidP="00A64A65">
      <w:pPr>
        <w:spacing w:line="276" w:lineRule="auto"/>
        <w:jc w:val="both"/>
        <w:rPr>
          <w:rFonts w:cstheme="minorHAnsi"/>
          <w:sz w:val="18"/>
          <w:szCs w:val="18"/>
        </w:rPr>
      </w:pPr>
    </w:p>
    <w:p w14:paraId="0443D081" w14:textId="77777777" w:rsidR="00A64A65" w:rsidRPr="00EE4FFE" w:rsidRDefault="001C0E41" w:rsidP="001C0E41">
      <w:pPr>
        <w:spacing w:line="276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A64A65" w:rsidRPr="00EE4FFE">
        <w:rPr>
          <w:rFonts w:cstheme="minorHAnsi"/>
          <w:sz w:val="18"/>
          <w:szCs w:val="18"/>
        </w:rPr>
        <w:t>_____________________</w:t>
      </w:r>
    </w:p>
    <w:p w14:paraId="38A29185" w14:textId="77777777" w:rsidR="00A64A65" w:rsidRPr="00EE4FFE" w:rsidRDefault="00A64A65" w:rsidP="001C0E41">
      <w:pPr>
        <w:spacing w:line="276" w:lineRule="auto"/>
        <w:ind w:left="2124"/>
        <w:jc w:val="both"/>
        <w:rPr>
          <w:rFonts w:cstheme="minorHAnsi"/>
          <w:sz w:val="18"/>
          <w:szCs w:val="18"/>
        </w:rPr>
      </w:pPr>
      <w:r w:rsidRPr="00EE4FFE">
        <w:rPr>
          <w:rFonts w:cstheme="minorHAnsi"/>
          <w:sz w:val="18"/>
          <w:szCs w:val="18"/>
        </w:rPr>
        <w:t>(podpis Podmiotu trzeciego/ osoby upoważnionej do reprezentacji Podmiotu trzeciego</w:t>
      </w:r>
      <w:r w:rsidR="001C0E41">
        <w:rPr>
          <w:rFonts w:cstheme="minorHAnsi"/>
          <w:sz w:val="18"/>
          <w:szCs w:val="18"/>
        </w:rPr>
        <w:t>)</w:t>
      </w:r>
    </w:p>
    <w:p w14:paraId="4FB57F0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0D7C02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FF2AAD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B91202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98B249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A07F6C6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E92C0B3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EF78AC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9933ED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0DFB74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87A0A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B29CE94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2DE6BCF0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7EB0D5F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F6CA23E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5990F38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BE9CA5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304FE4C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419C590A" w14:textId="77777777" w:rsidR="00A64A65" w:rsidRDefault="00A64A65" w:rsidP="00786341">
      <w:pPr>
        <w:jc w:val="center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242B9BB" w14:textId="5DD0C306" w:rsidR="001B5880" w:rsidRDefault="001B5880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04DC2D6E" w14:textId="77777777" w:rsidR="00FA587E" w:rsidRDefault="00FA587E" w:rsidP="00FA587E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Załącznik nr </w:t>
      </w:r>
      <w:r w:rsidR="0065577B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8"/>
          <w:szCs w:val="18"/>
          <w:lang w:eastAsia="pl-PL"/>
        </w:rPr>
        <w:t>do Formularza Oferty</w:t>
      </w:r>
    </w:p>
    <w:p w14:paraId="0DC7770F" w14:textId="77777777" w:rsidR="00FA587E" w:rsidRPr="00FA587E" w:rsidRDefault="00FA587E" w:rsidP="00FA587E">
      <w:pPr>
        <w:tabs>
          <w:tab w:val="center" w:pos="4536"/>
          <w:tab w:val="left" w:pos="7680"/>
          <w:tab w:val="right" w:pos="9072"/>
        </w:tabs>
        <w:spacing w:after="120" w:line="276" w:lineRule="auto"/>
        <w:jc w:val="both"/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</w:pP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lastRenderedPageBreak/>
        <w:t xml:space="preserve">ZAŁĄCZNIK NR </w:t>
      </w:r>
      <w:r w:rsidR="0065577B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10 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– </w:t>
      </w:r>
      <w:bookmarkStart w:id="0" w:name="_Hlk107307533"/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OŚWIADCZENIE </w:t>
      </w:r>
      <w:r w:rsidR="008B231D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>DOSTAWCY</w:t>
      </w:r>
      <w:r w:rsidRPr="00FA587E">
        <w:rPr>
          <w:rFonts w:ascii="Verdana" w:eastAsia="Times New Roman" w:hAnsi="Verdana" w:cs="Calibri"/>
          <w:b/>
          <w:sz w:val="16"/>
          <w:szCs w:val="16"/>
          <w:u w:val="single"/>
          <w:lang w:eastAsia="pl-PL"/>
        </w:rPr>
        <w:t xml:space="preserve"> O BRAKU PODSTAW DO WYKLUCZENIA Z POSTĘPOWANIA ORAZ SPEŁNENIU WARUNKÓW UDZIAŁU W POSTĘPOWANIU </w:t>
      </w:r>
      <w:bookmarkEnd w:id="0"/>
      <w:r w:rsidRPr="00FA587E">
        <w:rPr>
          <w:rFonts w:ascii="Verdana" w:eastAsia="Times New Roman" w:hAnsi="Verdana" w:cs="Calibri"/>
          <w:b/>
          <w:color w:val="FF0000"/>
          <w:sz w:val="16"/>
          <w:szCs w:val="16"/>
          <w:u w:val="single"/>
          <w:lang w:eastAsia="pl-PL"/>
        </w:rPr>
        <w:t>(SKŁADANE WRAZ Z OFERTĄ)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7"/>
      </w:tblGrid>
      <w:tr w:rsidR="00FA587E" w:rsidRPr="00FA587E" w14:paraId="413069E8" w14:textId="77777777" w:rsidTr="001D0747">
        <w:trPr>
          <w:trHeight w:val="1562"/>
        </w:trPr>
        <w:tc>
          <w:tcPr>
            <w:tcW w:w="3850" w:type="dxa"/>
            <w:vAlign w:val="bottom"/>
          </w:tcPr>
          <w:p w14:paraId="382F205D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 xml:space="preserve">(nazwa </w:t>
            </w:r>
            <w:r w:rsidR="008B231D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Dostawcy</w:t>
            </w:r>
            <w:r w:rsidRPr="00FA587E"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2F9662E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4D1B6BF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6C5C9487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6BAF967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3DFEAFB9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  <w:p w14:paraId="6EA814BC" w14:textId="77777777" w:rsidR="00FA587E" w:rsidRPr="00FA587E" w:rsidRDefault="00FA587E" w:rsidP="00FA587E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Verdana" w:eastAsia="Times New Roman" w:hAnsi="Verdana" w:cs="Calibri"/>
                <w:sz w:val="16"/>
                <w:szCs w:val="16"/>
                <w:lang w:eastAsia="pl-PL"/>
              </w:rPr>
            </w:pPr>
          </w:p>
        </w:tc>
      </w:tr>
    </w:tbl>
    <w:p w14:paraId="795BBBA0" w14:textId="77777777" w:rsidR="00FA587E" w:rsidRPr="00FA587E" w:rsidRDefault="00FA587E" w:rsidP="00FA587E">
      <w:pPr>
        <w:spacing w:after="120" w:line="276" w:lineRule="auto"/>
        <w:ind w:left="1134"/>
        <w:contextualSpacing/>
        <w:jc w:val="center"/>
        <w:rPr>
          <w:rFonts w:ascii="Verdana" w:eastAsia="Times New Roman" w:hAnsi="Verdana" w:cstheme="minorHAnsi"/>
          <w:b/>
          <w:color w:val="2E74B5" w:themeColor="accent1" w:themeShade="BF"/>
          <w:sz w:val="16"/>
          <w:szCs w:val="16"/>
        </w:rPr>
      </w:pPr>
    </w:p>
    <w:p w14:paraId="4F39DADE" w14:textId="77777777" w:rsidR="00107795" w:rsidRDefault="00107795" w:rsidP="002562DC">
      <w:pPr>
        <w:spacing w:after="120" w:line="276" w:lineRule="auto"/>
        <w:ind w:left="567" w:hanging="425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</w:p>
    <w:p w14:paraId="798E464B" w14:textId="53165EBC" w:rsidR="003D250D" w:rsidRPr="003D250D" w:rsidRDefault="003D250D" w:rsidP="003D250D">
      <w:pPr>
        <w:spacing w:after="120" w:line="276" w:lineRule="auto"/>
        <w:contextualSpacing/>
        <w:jc w:val="center"/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</w:pP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Dostawa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fabrycznie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nowych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nieużywanych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, </w:t>
      </w:r>
      <w:proofErr w:type="spellStart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>nieregenerowanych</w:t>
      </w:r>
      <w:proofErr w:type="spellEnd"/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  <w:lang w:val="en-GB"/>
        </w:rPr>
        <w:t xml:space="preserve"> 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sond gazowych ogrzewanych </w:t>
      </w:r>
      <w:r w:rsidR="009A4F41">
        <w:rPr>
          <w:rFonts w:ascii="Verdana" w:eastAsia="Calibri" w:hAnsi="Verdana" w:cs="Calibri"/>
          <w:b/>
          <w:bCs/>
          <w:color w:val="365F91"/>
          <w:sz w:val="18"/>
          <w:szCs w:val="18"/>
        </w:rPr>
        <w:t>do poboru próbek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 gazu w wersji SP2200-H/C/I/BB</w:t>
      </w:r>
      <w:r w:rsidR="002E0D59">
        <w:rPr>
          <w:rFonts w:ascii="Verdana" w:eastAsia="Calibri" w:hAnsi="Verdana" w:cs="Calibri"/>
          <w:b/>
          <w:bCs/>
          <w:color w:val="365F91"/>
          <w:sz w:val="18"/>
          <w:szCs w:val="18"/>
        </w:rPr>
        <w:t xml:space="preserve">, </w:t>
      </w:r>
      <w:r w:rsidR="002E0D59" w:rsidRPr="002E0D59">
        <w:rPr>
          <w:rFonts w:ascii="Verdana" w:eastAsia="Calibri" w:hAnsi="Verdana" w:cs="Calibri"/>
          <w:b/>
          <w:bCs/>
          <w:color w:val="365F91"/>
          <w:sz w:val="18"/>
          <w:szCs w:val="18"/>
        </w:rPr>
        <w:t>dla systemów analizy spalin zainstalowanych na instalacjach SCR w Enea Elektrownia Połaniec S.A</w:t>
      </w:r>
      <w:r w:rsidRPr="003D250D">
        <w:rPr>
          <w:rFonts w:ascii="Verdana" w:eastAsia="Calibri" w:hAnsi="Verdana" w:cs="Calibri"/>
          <w:b/>
          <w:bCs/>
          <w:color w:val="365F91"/>
          <w:sz w:val="18"/>
          <w:szCs w:val="18"/>
        </w:rPr>
        <w:t>.</w:t>
      </w:r>
    </w:p>
    <w:p w14:paraId="622BAEAB" w14:textId="77777777" w:rsidR="00067875" w:rsidRPr="001E3067" w:rsidRDefault="00067875" w:rsidP="00067875">
      <w:pPr>
        <w:spacing w:after="120" w:line="276" w:lineRule="auto"/>
        <w:ind w:left="1134"/>
        <w:contextualSpacing/>
        <w:rPr>
          <w:rFonts w:ascii="Verdana" w:eastAsia="Calibri" w:hAnsi="Verdana" w:cs="Calibri"/>
          <w:b/>
          <w:color w:val="365F91"/>
          <w:sz w:val="18"/>
          <w:szCs w:val="18"/>
        </w:rPr>
      </w:pPr>
    </w:p>
    <w:tbl>
      <w:tblPr>
        <w:tblStyle w:val="Raporttabela1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FA587E" w:rsidRPr="00FA587E" w14:paraId="57589A35" w14:textId="77777777" w:rsidTr="00161E19">
        <w:trPr>
          <w:trHeight w:val="386"/>
        </w:trPr>
        <w:tc>
          <w:tcPr>
            <w:tcW w:w="9062" w:type="dxa"/>
            <w:gridSpan w:val="2"/>
            <w:shd w:val="clear" w:color="auto" w:fill="5B9BD5" w:themeFill="accent1"/>
            <w:vAlign w:val="center"/>
          </w:tcPr>
          <w:p w14:paraId="40D8C70A" w14:textId="77777777" w:rsidR="00FA587E" w:rsidRPr="00FA587E" w:rsidRDefault="00FA587E" w:rsidP="00FA587E">
            <w:pPr>
              <w:numPr>
                <w:ilvl w:val="0"/>
                <w:numId w:val="11"/>
              </w:numPr>
              <w:spacing w:line="276" w:lineRule="auto"/>
              <w:ind w:left="426" w:hanging="284"/>
              <w:contextualSpacing/>
              <w:rPr>
                <w:rFonts w:ascii="Verdana" w:hAnsi="Verdana" w:cs="Calibri"/>
                <w:b/>
                <w:sz w:val="16"/>
                <w:szCs w:val="16"/>
              </w:rPr>
            </w:pPr>
            <w:r w:rsidRPr="00FA587E">
              <w:rPr>
                <w:rFonts w:ascii="Verdana" w:hAnsi="Verdana" w:cs="Calibri"/>
                <w:b/>
                <w:sz w:val="16"/>
                <w:szCs w:val="16"/>
              </w:rPr>
              <w:t>Informacja dotycząca podstaw wykluczenia z postępowania:</w:t>
            </w:r>
          </w:p>
        </w:tc>
      </w:tr>
      <w:tr w:rsidR="00FA587E" w:rsidRPr="00FA587E" w14:paraId="434B0E2F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D20B958" w14:textId="77777777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został wymieniony w wykazach określonych w rozporządzeniu 765/2006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2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lub rozporządzeniu 269/2014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3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albo na Liście Sankcyjnej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4"/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B7359DB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E5699">
              <w:rPr>
                <w:rFonts w:ascii="Verdana" w:hAnsi="Verdana" w:cs="Calibri"/>
                <w:sz w:val="16"/>
                <w:szCs w:val="16"/>
              </w:rPr>
            </w:r>
            <w:r w:rsidR="00FE569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E5699">
              <w:rPr>
                <w:rFonts w:ascii="Verdana" w:hAnsi="Verdana" w:cs="Calibri"/>
                <w:sz w:val="16"/>
                <w:szCs w:val="16"/>
              </w:rPr>
            </w:r>
            <w:r w:rsidR="00FE569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2825FCCB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316C0302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Beneficjentem rzeczywistym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5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osoba wymieniona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17BC26B7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E5699">
              <w:rPr>
                <w:rFonts w:ascii="Verdana" w:hAnsi="Verdana" w:cs="Calibri"/>
                <w:sz w:val="16"/>
                <w:szCs w:val="16"/>
              </w:rPr>
            </w:r>
            <w:r w:rsidR="00FE569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E5699">
              <w:rPr>
                <w:rFonts w:ascii="Verdana" w:hAnsi="Verdana" w:cs="Calibri"/>
                <w:sz w:val="16"/>
                <w:szCs w:val="16"/>
              </w:rPr>
            </w:r>
            <w:r w:rsidR="00FE569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6AC75188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45FC811" w14:textId="77777777" w:rsidR="00FA587E" w:rsidRPr="00FA587E" w:rsidRDefault="00FA587E" w:rsidP="00FA587E">
            <w:pPr>
              <w:numPr>
                <w:ilvl w:val="0"/>
                <w:numId w:val="12"/>
              </w:numPr>
              <w:spacing w:line="276" w:lineRule="auto"/>
              <w:ind w:left="45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eastAsia="Calibri" w:hAnsi="Verdana" w:cs="Calibri"/>
                <w:sz w:val="16"/>
                <w:szCs w:val="16"/>
              </w:rPr>
              <w:t>Jednostką dominującą</w:t>
            </w:r>
            <w:r w:rsidRPr="00FA587E">
              <w:rPr>
                <w:rFonts w:ascii="Verdana" w:eastAsia="Calibri" w:hAnsi="Verdana" w:cs="Calibri"/>
                <w:sz w:val="16"/>
                <w:szCs w:val="16"/>
                <w:vertAlign w:val="superscript"/>
              </w:rPr>
              <w:footnoteReference w:id="6"/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8B231D">
              <w:rPr>
                <w:rFonts w:ascii="Verdana" w:eastAsia="Calibri" w:hAnsi="Verdana" w:cs="Calibri"/>
                <w:sz w:val="16"/>
                <w:szCs w:val="16"/>
              </w:rPr>
              <w:t>Dostawcy</w:t>
            </w:r>
            <w:r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jest podmiot wymieniony w wykazach określonych w rozporządzeniu 765/2006 lub rozporządzeniu 269/2014 albo na Liście Sankcyjnej jako podmiot podlegający wykluczeniu z postępowania o udzielenie zamówienia publicznego lub konkursu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98B2996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E5699">
              <w:rPr>
                <w:rFonts w:ascii="Verdana" w:hAnsi="Verdana" w:cs="Calibri"/>
                <w:sz w:val="16"/>
                <w:szCs w:val="16"/>
              </w:rPr>
            </w:r>
            <w:r w:rsidR="00FE569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E5699">
              <w:rPr>
                <w:rFonts w:ascii="Verdana" w:hAnsi="Verdana" w:cs="Calibri"/>
                <w:sz w:val="16"/>
                <w:szCs w:val="16"/>
              </w:rPr>
            </w:r>
            <w:r w:rsidR="00FE569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53C3A77B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7B8FB9ED" w14:textId="77777777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</w:t>
            </w:r>
            <w:r w:rsidR="00FA587E" w:rsidRPr="00FA587E">
              <w:rPr>
                <w:rFonts w:ascii="Verdana" w:hAnsi="Verdana" w:cs="Calibri"/>
                <w:sz w:val="16"/>
                <w:szCs w:val="16"/>
              </w:rPr>
              <w:t xml:space="preserve">na podstawie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ustawy z dnia 1 marca 2018 r. 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br/>
              <w:t>o przeciwdziałaniu praniu pieniędzy oraz finansowaniu terroryzmu, jest zobowiązany do zgłaszania informacji o beneficjentach rzeczywistych do Centralnego Rejestru Beneficjentów Rzeczywistych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53DCAC1D" w14:textId="77777777" w:rsidR="00FA587E" w:rsidRPr="00FA587E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E5699">
              <w:rPr>
                <w:rFonts w:ascii="Verdana" w:hAnsi="Verdana" w:cs="Calibri"/>
                <w:sz w:val="16"/>
                <w:szCs w:val="16"/>
              </w:rPr>
            </w:r>
            <w:r w:rsidR="00FE569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E5699">
              <w:rPr>
                <w:rFonts w:ascii="Verdana" w:hAnsi="Verdana" w:cs="Calibri"/>
                <w:sz w:val="16"/>
                <w:szCs w:val="16"/>
              </w:rPr>
            </w:r>
            <w:r w:rsidR="00FE569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  <w:tr w:rsidR="00FA587E" w:rsidRPr="00FA587E" w14:paraId="62EDD0D2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13FCF673" w14:textId="77777777" w:rsidR="00FA587E" w:rsidRPr="00FA587E" w:rsidRDefault="00FA587E" w:rsidP="00FA587E">
            <w:pPr>
              <w:spacing w:line="276" w:lineRule="auto"/>
              <w:ind w:left="447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Jeżeli „nie” </w:t>
            </w:r>
            <w:r w:rsidR="008B231D">
              <w:rPr>
                <w:rFonts w:ascii="Verdana" w:hAnsi="Verdana" w:cs="Calibri"/>
                <w:color w:val="000000"/>
                <w:sz w:val="16"/>
                <w:szCs w:val="16"/>
              </w:rPr>
              <w:t>Dostawca</w:t>
            </w:r>
            <w:r w:rsidRPr="00FA587E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wskazuje podstawę prawną braku ww. obowiązku ……………………………………………………………..………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6A87484E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</w:p>
        </w:tc>
      </w:tr>
      <w:tr w:rsidR="00FA587E" w:rsidRPr="00FA587E" w14:paraId="34080169" w14:textId="77777777" w:rsidTr="001D0747">
        <w:trPr>
          <w:trHeight w:val="386"/>
        </w:trPr>
        <w:tc>
          <w:tcPr>
            <w:tcW w:w="6478" w:type="dxa"/>
            <w:shd w:val="clear" w:color="auto" w:fill="auto"/>
            <w:vAlign w:val="center"/>
          </w:tcPr>
          <w:p w14:paraId="5870E520" w14:textId="77777777" w:rsidR="00FA587E" w:rsidRPr="00FA587E" w:rsidRDefault="008B231D" w:rsidP="00FA587E">
            <w:pPr>
              <w:numPr>
                <w:ilvl w:val="0"/>
                <w:numId w:val="12"/>
              </w:numPr>
              <w:spacing w:line="276" w:lineRule="auto"/>
              <w:ind w:left="447" w:hanging="425"/>
              <w:contextualSpacing/>
              <w:rPr>
                <w:rFonts w:ascii="Verdana" w:eastAsia="Calibri" w:hAnsi="Verdana" w:cs="Calibri"/>
                <w:sz w:val="16"/>
                <w:szCs w:val="16"/>
              </w:rPr>
            </w:pPr>
            <w:r>
              <w:rPr>
                <w:rFonts w:ascii="Verdana" w:eastAsia="Calibri" w:hAnsi="Verdana" w:cs="Calibri"/>
                <w:sz w:val="16"/>
                <w:szCs w:val="16"/>
              </w:rPr>
              <w:t>Dostawca</w:t>
            </w:r>
            <w:r w:rsidR="00FA587E" w:rsidRPr="00FA587E">
              <w:rPr>
                <w:rFonts w:ascii="Verdana" w:eastAsia="Calibri" w:hAnsi="Verdana" w:cs="Calibri"/>
                <w:sz w:val="16"/>
                <w:szCs w:val="16"/>
              </w:rPr>
              <w:t xml:space="preserve"> w rozumieniu art. 3 ust. 1 pkt 37 ustawy z 29 września 1994 r. o rachunkowości jest jednostką zależną, nad którą kontrolę sprawuje jednostka dominująca ……………………………………………………………………(wskazać jednostkę dominującą jeżeli istnieje)</w:t>
            </w:r>
          </w:p>
        </w:tc>
        <w:tc>
          <w:tcPr>
            <w:tcW w:w="2584" w:type="dxa"/>
            <w:shd w:val="clear" w:color="auto" w:fill="auto"/>
            <w:vAlign w:val="center"/>
          </w:tcPr>
          <w:p w14:paraId="7E12D87C" w14:textId="77777777" w:rsidR="00FA587E" w:rsidRPr="00FA587E" w:rsidDel="00AB6CE3" w:rsidRDefault="00FA587E" w:rsidP="00FA587E">
            <w:pPr>
              <w:spacing w:after="120" w:line="276" w:lineRule="auto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E5699">
              <w:rPr>
                <w:rFonts w:ascii="Verdana" w:hAnsi="Verdana" w:cs="Calibri"/>
                <w:sz w:val="16"/>
                <w:szCs w:val="16"/>
              </w:rPr>
            </w:r>
            <w:r w:rsidR="00FE569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tak / </w:t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87E">
              <w:rPr>
                <w:rFonts w:ascii="Verdana" w:hAnsi="Verdana" w:cs="Calibri"/>
                <w:sz w:val="16"/>
                <w:szCs w:val="16"/>
              </w:rPr>
              <w:instrText xml:space="preserve"> FORMCHECKBOX </w:instrText>
            </w:r>
            <w:r w:rsidR="00FE5699">
              <w:rPr>
                <w:rFonts w:ascii="Verdana" w:hAnsi="Verdana" w:cs="Calibri"/>
                <w:sz w:val="16"/>
                <w:szCs w:val="16"/>
              </w:rPr>
            </w:r>
            <w:r w:rsidR="00FE5699">
              <w:rPr>
                <w:rFonts w:ascii="Verdana" w:hAnsi="Verdana" w:cs="Calibri"/>
                <w:sz w:val="16"/>
                <w:szCs w:val="16"/>
              </w:rPr>
              <w:fldChar w:fldCharType="separate"/>
            </w:r>
            <w:r w:rsidRPr="00FA587E">
              <w:rPr>
                <w:rFonts w:ascii="Verdana" w:hAnsi="Verdana" w:cs="Calibri"/>
                <w:sz w:val="16"/>
                <w:szCs w:val="16"/>
              </w:rPr>
              <w:fldChar w:fldCharType="end"/>
            </w:r>
            <w:r w:rsidRPr="00FA587E">
              <w:rPr>
                <w:rFonts w:ascii="Verdana" w:hAnsi="Verdana" w:cs="Calibri"/>
                <w:sz w:val="16"/>
                <w:szCs w:val="16"/>
              </w:rPr>
              <w:t xml:space="preserve"> nie</w:t>
            </w:r>
          </w:p>
        </w:tc>
      </w:tr>
    </w:tbl>
    <w:tbl>
      <w:tblPr>
        <w:tblStyle w:val="Tabela-Siatka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587E" w:rsidRPr="00FA587E" w14:paraId="759C67B3" w14:textId="77777777" w:rsidTr="00F44F09">
        <w:trPr>
          <w:trHeight w:val="399"/>
        </w:trPr>
        <w:tc>
          <w:tcPr>
            <w:tcW w:w="9062" w:type="dxa"/>
            <w:shd w:val="clear" w:color="auto" w:fill="5B9BD5" w:themeFill="accent1"/>
          </w:tcPr>
          <w:p w14:paraId="322AF66E" w14:textId="77777777" w:rsidR="00EC6D7C" w:rsidRDefault="00EC6D7C" w:rsidP="00FA587E">
            <w:pPr>
              <w:numPr>
                <w:ilvl w:val="0"/>
                <w:numId w:val="11"/>
              </w:numPr>
              <w:ind w:left="426" w:hanging="284"/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  <w:r>
              <w:rPr>
                <w:rFonts w:cstheme="minorHAnsi"/>
                <w:b/>
                <w:iCs/>
                <w:sz w:val="16"/>
                <w:szCs w:val="16"/>
              </w:rPr>
              <w:t xml:space="preserve"> </w:t>
            </w:r>
            <w:r w:rsidRPr="00EC6D7C">
              <w:rPr>
                <w:rFonts w:cstheme="minorHAnsi"/>
                <w:b/>
                <w:iCs/>
                <w:sz w:val="16"/>
                <w:szCs w:val="16"/>
              </w:rPr>
              <w:t>Informacja dotycząca warunków udziału w postępowaniu</w:t>
            </w:r>
            <w:r>
              <w:rPr>
                <w:rFonts w:cstheme="minorHAnsi"/>
                <w:b/>
                <w:iCs/>
                <w:sz w:val="16"/>
                <w:szCs w:val="16"/>
              </w:rPr>
              <w:t>:</w:t>
            </w:r>
          </w:p>
          <w:p w14:paraId="353CB945" w14:textId="77777777" w:rsidR="00FA587E" w:rsidRPr="00FA587E" w:rsidRDefault="00FA587E" w:rsidP="00EC6D7C">
            <w:pPr>
              <w:contextualSpacing/>
              <w:rPr>
                <w:rFonts w:cstheme="minorHAnsi"/>
                <w:b/>
                <w:iCs/>
                <w:sz w:val="16"/>
                <w:szCs w:val="16"/>
              </w:rPr>
            </w:pPr>
          </w:p>
        </w:tc>
      </w:tr>
    </w:tbl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6478"/>
        <w:gridCol w:w="2584"/>
      </w:tblGrid>
      <w:tr w:rsidR="00EC6D7C" w14:paraId="0B8EC58F" w14:textId="77777777" w:rsidTr="00F1031B">
        <w:tc>
          <w:tcPr>
            <w:tcW w:w="9062" w:type="dxa"/>
            <w:gridSpan w:val="2"/>
            <w:vAlign w:val="center"/>
          </w:tcPr>
          <w:p w14:paraId="0C4343DA" w14:textId="77777777" w:rsidR="00EC6D7C" w:rsidRPr="00D251EC" w:rsidRDefault="00161E19" w:rsidP="00EC6D7C">
            <w:pPr>
              <w:pStyle w:val="Akapitzlist"/>
              <w:numPr>
                <w:ilvl w:val="3"/>
                <w:numId w:val="10"/>
              </w:numPr>
              <w:spacing w:line="276" w:lineRule="auto"/>
              <w:ind w:left="457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>Dostawca</w:t>
            </w:r>
            <w:r w:rsidR="00EC6D7C" w:rsidRPr="00D251EC">
              <w:rPr>
                <w:rFonts w:cstheme="minorHAnsi"/>
                <w:b/>
                <w:sz w:val="20"/>
                <w:szCs w:val="20"/>
              </w:rPr>
              <w:t xml:space="preserve"> spełnia określone w WZ warunki udziału w postępowaniu dotyczące posiadania niezbędnej wiedzy i doświadczenia oraz dysponowania odpowiednim potencjałem technicznym</w:t>
            </w:r>
            <w:r w:rsidR="00EC6D7C" w:rsidRPr="00D251EC">
              <w:rPr>
                <w:rFonts w:cstheme="minorHAnsi"/>
                <w:b/>
                <w:sz w:val="20"/>
                <w:szCs w:val="20"/>
              </w:rPr>
              <w:br/>
              <w:t>i osobami zdolnymi do wykonania Zamówienia i posiada wymagane zgodnie z WZ dokumenty:</w:t>
            </w:r>
          </w:p>
        </w:tc>
      </w:tr>
      <w:tr w:rsidR="00EC6D7C" w14:paraId="15DB9306" w14:textId="77777777" w:rsidTr="00F1031B">
        <w:tc>
          <w:tcPr>
            <w:tcW w:w="6478" w:type="dxa"/>
            <w:vAlign w:val="center"/>
          </w:tcPr>
          <w:p w14:paraId="7F3DBDBC" w14:textId="77777777" w:rsidR="00EC6D7C" w:rsidRPr="007A1191" w:rsidRDefault="00EC6D7C" w:rsidP="00161E19">
            <w:pPr>
              <w:pStyle w:val="Akapitzlist"/>
              <w:numPr>
                <w:ilvl w:val="0"/>
                <w:numId w:val="14"/>
              </w:numPr>
              <w:spacing w:line="276" w:lineRule="auto"/>
              <w:ind w:left="599" w:hanging="425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7A1191">
              <w:rPr>
                <w:rFonts w:cstheme="minorHAnsi"/>
                <w:i/>
                <w:sz w:val="20"/>
                <w:szCs w:val="20"/>
              </w:rPr>
              <w:t xml:space="preserve">wykaz </w:t>
            </w:r>
            <w:r w:rsidR="00161E19">
              <w:rPr>
                <w:rFonts w:cstheme="minorHAnsi"/>
                <w:i/>
                <w:sz w:val="20"/>
                <w:szCs w:val="20"/>
              </w:rPr>
              <w:t>Dostaw</w:t>
            </w:r>
            <w:r w:rsidRPr="007A1191">
              <w:rPr>
                <w:rFonts w:cstheme="minorHAnsi"/>
                <w:i/>
                <w:sz w:val="20"/>
                <w:szCs w:val="20"/>
              </w:rPr>
              <w:t xml:space="preserve"> wykonanych w okresie ostatnich </w:t>
            </w:r>
            <w:r w:rsidR="00161E19">
              <w:rPr>
                <w:rFonts w:cstheme="minorHAnsi"/>
                <w:i/>
                <w:sz w:val="20"/>
                <w:szCs w:val="20"/>
              </w:rPr>
              <w:t>5</w:t>
            </w:r>
            <w:r w:rsidRPr="007A1191">
              <w:rPr>
                <w:rFonts w:cstheme="minorHAnsi"/>
                <w:i/>
                <w:sz w:val="20"/>
                <w:szCs w:val="20"/>
              </w:rPr>
              <w:t xml:space="preserve"> lat przed upływem terminu składania Ofert, </w:t>
            </w:r>
            <w:r w:rsidR="00161E19">
              <w:rPr>
                <w:rFonts w:cstheme="minorHAnsi"/>
                <w:i/>
                <w:sz w:val="20"/>
                <w:szCs w:val="20"/>
              </w:rPr>
              <w:t xml:space="preserve">odpowiadające przedmiotowi zamówienia (kabel oponowy bębnowy (6 </w:t>
            </w:r>
            <w:proofErr w:type="spellStart"/>
            <w:r w:rsidR="00161E19">
              <w:rPr>
                <w:rFonts w:cstheme="minorHAnsi"/>
                <w:i/>
                <w:sz w:val="20"/>
                <w:szCs w:val="20"/>
              </w:rPr>
              <w:t>kV</w:t>
            </w:r>
            <w:proofErr w:type="spellEnd"/>
            <w:r w:rsidR="00161E19">
              <w:rPr>
                <w:rFonts w:cstheme="minorHAnsi"/>
                <w:i/>
                <w:sz w:val="20"/>
                <w:szCs w:val="20"/>
              </w:rPr>
              <w:t>),</w:t>
            </w:r>
            <w:r w:rsidRPr="007A1191">
              <w:rPr>
                <w:rFonts w:cstheme="minorHAnsi"/>
                <w:i/>
                <w:sz w:val="20"/>
                <w:szCs w:val="20"/>
              </w:rPr>
              <w:t xml:space="preserve"> dat wykonania i podmiotów, na rzecz których Dostawy zostały wykonane, zgodnie z zapisami pkt. </w:t>
            </w:r>
            <w:r>
              <w:rPr>
                <w:rFonts w:cstheme="minorHAnsi"/>
                <w:i/>
                <w:sz w:val="20"/>
                <w:szCs w:val="20"/>
              </w:rPr>
              <w:t>6</w:t>
            </w:r>
            <w:r w:rsidRPr="007A1191">
              <w:rPr>
                <w:rFonts w:cstheme="minorHAnsi"/>
                <w:i/>
                <w:sz w:val="20"/>
                <w:szCs w:val="20"/>
              </w:rPr>
              <w:t>.2. WZ;</w:t>
            </w:r>
          </w:p>
        </w:tc>
        <w:tc>
          <w:tcPr>
            <w:tcW w:w="2584" w:type="dxa"/>
            <w:vAlign w:val="center"/>
          </w:tcPr>
          <w:p w14:paraId="7EA4DDBD" w14:textId="77777777" w:rsidR="00EC6D7C" w:rsidRPr="00D251EC" w:rsidRDefault="00EC6D7C" w:rsidP="00F1031B">
            <w:pPr>
              <w:pStyle w:val="Akapitzlist"/>
              <w:ind w:left="-65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7A1191">
              <w:rPr>
                <w:rFonts w:cstheme="minorHAnsi"/>
                <w:i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191">
              <w:rPr>
                <w:rFonts w:cstheme="minorHAnsi"/>
                <w:iCs/>
                <w:sz w:val="20"/>
                <w:szCs w:val="20"/>
              </w:rPr>
              <w:instrText xml:space="preserve"> FORMCHECKBOX </w:instrText>
            </w:r>
            <w:r w:rsidR="00FE5699">
              <w:rPr>
                <w:rFonts w:cstheme="minorHAnsi"/>
                <w:iCs/>
                <w:sz w:val="20"/>
                <w:szCs w:val="20"/>
                <w:highlight w:val="yellow"/>
              </w:rPr>
            </w:r>
            <w:r w:rsidR="00FE5699">
              <w:rPr>
                <w:rFonts w:cstheme="minorHAnsi"/>
                <w:iCs/>
                <w:sz w:val="20"/>
                <w:szCs w:val="20"/>
                <w:highlight w:val="yellow"/>
              </w:rPr>
              <w:fldChar w:fldCharType="separate"/>
            </w:r>
            <w:r w:rsidRPr="007A1191">
              <w:rPr>
                <w:rFonts w:cstheme="minorHAnsi"/>
                <w:iCs/>
                <w:sz w:val="20"/>
                <w:szCs w:val="20"/>
              </w:rPr>
              <w:fldChar w:fldCharType="end"/>
            </w:r>
            <w:r w:rsidRPr="007A1191">
              <w:rPr>
                <w:rFonts w:cstheme="minorHAnsi"/>
                <w:iCs/>
                <w:sz w:val="20"/>
                <w:szCs w:val="20"/>
              </w:rPr>
              <w:t xml:space="preserve"> tak / </w:t>
            </w:r>
            <w:r w:rsidRPr="007A1191">
              <w:rPr>
                <w:rFonts w:cstheme="minorHAnsi"/>
                <w:i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191">
              <w:rPr>
                <w:rFonts w:cstheme="minorHAnsi"/>
                <w:iCs/>
                <w:sz w:val="20"/>
                <w:szCs w:val="20"/>
              </w:rPr>
              <w:instrText xml:space="preserve"> FORMCHECKBOX </w:instrText>
            </w:r>
            <w:r w:rsidR="00FE5699">
              <w:rPr>
                <w:rFonts w:cstheme="minorHAnsi"/>
                <w:iCs/>
                <w:sz w:val="20"/>
                <w:szCs w:val="20"/>
                <w:highlight w:val="yellow"/>
              </w:rPr>
            </w:r>
            <w:r w:rsidR="00FE5699">
              <w:rPr>
                <w:rFonts w:cstheme="minorHAnsi"/>
                <w:iCs/>
                <w:sz w:val="20"/>
                <w:szCs w:val="20"/>
                <w:highlight w:val="yellow"/>
              </w:rPr>
              <w:fldChar w:fldCharType="separate"/>
            </w:r>
            <w:r w:rsidRPr="007A1191">
              <w:rPr>
                <w:rFonts w:cstheme="minorHAnsi"/>
                <w:iCs/>
                <w:sz w:val="20"/>
                <w:szCs w:val="20"/>
              </w:rPr>
              <w:fldChar w:fldCharType="end"/>
            </w:r>
            <w:r w:rsidRPr="007A1191">
              <w:rPr>
                <w:rFonts w:cstheme="minorHAnsi"/>
                <w:iCs/>
                <w:sz w:val="20"/>
                <w:szCs w:val="20"/>
              </w:rPr>
              <w:t xml:space="preserve"> nie</w:t>
            </w:r>
          </w:p>
        </w:tc>
      </w:tr>
      <w:tr w:rsidR="00EC6D7C" w14:paraId="117C60E2" w14:textId="77777777" w:rsidTr="00F1031B">
        <w:tc>
          <w:tcPr>
            <w:tcW w:w="6478" w:type="dxa"/>
            <w:vAlign w:val="center"/>
          </w:tcPr>
          <w:p w14:paraId="23A40E4B" w14:textId="77777777" w:rsidR="00EC6D7C" w:rsidRPr="00BE4A7C" w:rsidRDefault="00EC6D7C" w:rsidP="00161E19">
            <w:pPr>
              <w:pStyle w:val="Akapitzlist"/>
              <w:numPr>
                <w:ilvl w:val="0"/>
                <w:numId w:val="14"/>
              </w:numPr>
              <w:spacing w:line="276" w:lineRule="auto"/>
              <w:ind w:left="599" w:hanging="425"/>
              <w:jc w:val="both"/>
              <w:rPr>
                <w:rFonts w:cstheme="minorHAnsi"/>
                <w:i/>
                <w:sz w:val="20"/>
                <w:szCs w:val="20"/>
              </w:rPr>
            </w:pPr>
            <w:r w:rsidRPr="00BE4A7C">
              <w:rPr>
                <w:rFonts w:cstheme="minorHAnsi"/>
                <w:i/>
                <w:sz w:val="20"/>
                <w:szCs w:val="20"/>
              </w:rPr>
              <w:t xml:space="preserve">dokumenty potwierdzające należyte wykonanie </w:t>
            </w:r>
            <w:r w:rsidR="00161E19">
              <w:rPr>
                <w:rFonts w:cstheme="minorHAnsi"/>
                <w:i/>
                <w:sz w:val="20"/>
                <w:szCs w:val="20"/>
              </w:rPr>
              <w:t>dostawy</w:t>
            </w:r>
          </w:p>
        </w:tc>
        <w:tc>
          <w:tcPr>
            <w:tcW w:w="2584" w:type="dxa"/>
            <w:vAlign w:val="center"/>
          </w:tcPr>
          <w:p w14:paraId="67C5272A" w14:textId="77777777" w:rsidR="00EC6D7C" w:rsidRPr="00D251EC" w:rsidRDefault="00EC6D7C" w:rsidP="00F1031B">
            <w:pPr>
              <w:pStyle w:val="Akapitzlist"/>
              <w:ind w:left="-65"/>
              <w:jc w:val="center"/>
              <w:rPr>
                <w:rFonts w:cstheme="minorHAnsi"/>
                <w:iCs/>
                <w:sz w:val="20"/>
                <w:szCs w:val="20"/>
              </w:rPr>
            </w:pPr>
            <w:r w:rsidRPr="00D251EC">
              <w:rPr>
                <w:rFonts w:cstheme="minorHAnsi"/>
                <w:i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F7F">
              <w:rPr>
                <w:rFonts w:cstheme="minorHAnsi"/>
                <w:iCs/>
                <w:sz w:val="20"/>
                <w:szCs w:val="20"/>
              </w:rPr>
              <w:instrText xml:space="preserve"> FORMCHECKBOX </w:instrText>
            </w:r>
            <w:r w:rsidR="00FE5699">
              <w:rPr>
                <w:rFonts w:cstheme="minorHAnsi"/>
                <w:iCs/>
                <w:sz w:val="20"/>
                <w:szCs w:val="20"/>
              </w:rPr>
            </w:r>
            <w:r w:rsidR="00FE5699">
              <w:rPr>
                <w:rFonts w:cstheme="minorHAnsi"/>
                <w:iCs/>
                <w:sz w:val="20"/>
                <w:szCs w:val="20"/>
              </w:rPr>
              <w:fldChar w:fldCharType="separate"/>
            </w:r>
            <w:r w:rsidRPr="00D251EC">
              <w:rPr>
                <w:rFonts w:cstheme="minorHAnsi"/>
                <w:iCs/>
                <w:sz w:val="20"/>
                <w:szCs w:val="20"/>
              </w:rPr>
              <w:fldChar w:fldCharType="end"/>
            </w:r>
            <w:r w:rsidRPr="00D251EC">
              <w:rPr>
                <w:rFonts w:cstheme="minorHAnsi"/>
                <w:iCs/>
                <w:sz w:val="20"/>
                <w:szCs w:val="20"/>
              </w:rPr>
              <w:t xml:space="preserve"> tak / </w:t>
            </w:r>
            <w:r w:rsidRPr="00D251EC">
              <w:rPr>
                <w:rFonts w:cstheme="minorHAnsi"/>
                <w:iCs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F7F">
              <w:rPr>
                <w:rFonts w:cstheme="minorHAnsi"/>
                <w:iCs/>
                <w:sz w:val="20"/>
                <w:szCs w:val="20"/>
              </w:rPr>
              <w:instrText xml:space="preserve"> FORMCHECKBOX </w:instrText>
            </w:r>
            <w:r w:rsidR="00FE5699">
              <w:rPr>
                <w:rFonts w:cstheme="minorHAnsi"/>
                <w:iCs/>
                <w:sz w:val="20"/>
                <w:szCs w:val="20"/>
              </w:rPr>
            </w:r>
            <w:r w:rsidR="00FE5699">
              <w:rPr>
                <w:rFonts w:cstheme="minorHAnsi"/>
                <w:iCs/>
                <w:sz w:val="20"/>
                <w:szCs w:val="20"/>
              </w:rPr>
              <w:fldChar w:fldCharType="separate"/>
            </w:r>
            <w:r w:rsidRPr="00D251EC">
              <w:rPr>
                <w:rFonts w:cstheme="minorHAnsi"/>
                <w:iCs/>
                <w:sz w:val="20"/>
                <w:szCs w:val="20"/>
              </w:rPr>
              <w:fldChar w:fldCharType="end"/>
            </w:r>
            <w:r w:rsidRPr="00D251EC">
              <w:rPr>
                <w:rFonts w:cstheme="minorHAnsi"/>
                <w:iCs/>
                <w:sz w:val="20"/>
                <w:szCs w:val="20"/>
              </w:rPr>
              <w:t xml:space="preserve"> nie</w:t>
            </w:r>
          </w:p>
        </w:tc>
      </w:tr>
    </w:tbl>
    <w:tbl>
      <w:tblPr>
        <w:tblStyle w:val="Tabela-Siatka21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161E19" w:rsidRPr="00FD0BB3" w14:paraId="14D58D04" w14:textId="77777777" w:rsidTr="00161E1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hideMark/>
          </w:tcPr>
          <w:p w14:paraId="6B9D83C8" w14:textId="77777777" w:rsidR="00161E19" w:rsidRPr="00E44588" w:rsidRDefault="00161E19" w:rsidP="00161E19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731"/>
              <w:rPr>
                <w:rFonts w:asciiTheme="minorHAnsi" w:hAnsiTheme="minorHAnsi" w:cstheme="minorHAnsi"/>
                <w:b/>
                <w:iCs/>
              </w:rPr>
            </w:pPr>
            <w:r w:rsidRPr="00E44588">
              <w:rPr>
                <w:rFonts w:asciiTheme="minorHAnsi" w:hAnsiTheme="minorHAnsi" w:cstheme="minorHAnsi"/>
                <w:b/>
                <w:iCs/>
              </w:rPr>
              <w:t>Informacja na temat podwykonawstwa</w:t>
            </w:r>
          </w:p>
        </w:tc>
      </w:tr>
      <w:tr w:rsidR="00161E19" w:rsidRPr="00FD0BB3" w14:paraId="207C9D7E" w14:textId="77777777" w:rsidTr="00161E19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F8195" w14:textId="77777777" w:rsidR="00161E19" w:rsidRPr="00E9264B" w:rsidRDefault="00161E19" w:rsidP="00161E19">
            <w:pPr>
              <w:numPr>
                <w:ilvl w:val="0"/>
                <w:numId w:val="23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>
              <w:rPr>
                <w:rFonts w:asciiTheme="minorHAnsi" w:hAnsiTheme="minorHAnsi" w:cstheme="minorHAnsi"/>
                <w:iCs/>
                <w:lang w:eastAsia="en-US"/>
              </w:rPr>
              <w:t xml:space="preserve">Dostawca </w:t>
            </w:r>
            <w:r w:rsidRPr="00FD0BB3">
              <w:rPr>
                <w:rFonts w:asciiTheme="minorHAnsi" w:hAnsiTheme="minorHAnsi" w:cstheme="minorHAnsi"/>
                <w:iCs/>
                <w:lang w:eastAsia="en-US"/>
              </w:rPr>
              <w:t>zamierza zlecić osobom trzecim podwykonawstwo jakiejkolwiek części zamówienia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14A3" w14:textId="77777777" w:rsidR="00161E19" w:rsidRPr="00FD0BB3" w:rsidRDefault="00161E19" w:rsidP="00F1031B">
            <w:pPr>
              <w:spacing w:before="0" w:line="276" w:lineRule="auto"/>
              <w:ind w:left="1080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</w:p>
          <w:p w14:paraId="6A036D15" w14:textId="77777777" w:rsidR="00161E19" w:rsidRPr="00FD0BB3" w:rsidRDefault="00161E19" w:rsidP="00F1031B">
            <w:pPr>
              <w:spacing w:before="0" w:line="276" w:lineRule="auto"/>
              <w:ind w:left="640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 w:rsidRPr="00FD0BB3">
              <w:rPr>
                <w:rFonts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 w:rsidR="00FE5699">
              <w:rPr>
                <w:rFonts w:cstheme="minorHAnsi"/>
              </w:rPr>
            </w:r>
            <w:r w:rsidR="00FE5699">
              <w:rPr>
                <w:rFonts w:cstheme="minorHAnsi"/>
              </w:rPr>
              <w:fldChar w:fldCharType="separate"/>
            </w:r>
            <w:r w:rsidRPr="00FD0BB3">
              <w:rPr>
                <w:rFonts w:cstheme="minorHAnsi"/>
              </w:rPr>
              <w:fldChar w:fldCharType="end"/>
            </w:r>
            <w:r w:rsidRPr="00FD0BB3">
              <w:rPr>
                <w:rFonts w:asciiTheme="minorHAnsi" w:hAnsiTheme="minorHAnsi" w:cstheme="minorHAnsi"/>
                <w:lang w:eastAsia="en-US"/>
              </w:rPr>
              <w:t xml:space="preserve"> tak / </w:t>
            </w:r>
            <w:r w:rsidRPr="00FD0BB3">
              <w:rPr>
                <w:rFonts w:cstheme="minorHAnsi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BB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 w:rsidR="00FE5699">
              <w:rPr>
                <w:rFonts w:cstheme="minorHAnsi"/>
              </w:rPr>
            </w:r>
            <w:r w:rsidR="00FE5699">
              <w:rPr>
                <w:rFonts w:cstheme="minorHAnsi"/>
              </w:rPr>
              <w:fldChar w:fldCharType="separate"/>
            </w:r>
            <w:r w:rsidRPr="00FD0BB3">
              <w:rPr>
                <w:rFonts w:cstheme="minorHAnsi"/>
              </w:rPr>
              <w:fldChar w:fldCharType="end"/>
            </w:r>
            <w:r w:rsidRPr="00FD0BB3">
              <w:rPr>
                <w:rFonts w:asciiTheme="minorHAnsi" w:hAnsiTheme="minorHAnsi" w:cstheme="minorHAnsi"/>
                <w:lang w:eastAsia="en-US"/>
              </w:rPr>
              <w:t xml:space="preserve"> nie</w:t>
            </w:r>
          </w:p>
        </w:tc>
      </w:tr>
      <w:tr w:rsidR="00161E19" w:rsidRPr="00FD0BB3" w14:paraId="779AF387" w14:textId="77777777" w:rsidTr="00161E19">
        <w:trPr>
          <w:trHeight w:val="419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29C99" w14:textId="77777777" w:rsidR="00161E19" w:rsidRPr="00FD0BB3" w:rsidRDefault="00161E19" w:rsidP="00161E19">
            <w:pPr>
              <w:numPr>
                <w:ilvl w:val="0"/>
                <w:numId w:val="23"/>
              </w:numPr>
              <w:spacing w:before="0" w:line="276" w:lineRule="auto"/>
              <w:ind w:left="457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lang w:eastAsia="en-US"/>
              </w:rPr>
              <w:t>Wskazanie pod</w:t>
            </w:r>
            <w:r>
              <w:rPr>
                <w:rFonts w:asciiTheme="minorHAnsi" w:hAnsiTheme="minorHAnsi" w:cstheme="minorHAnsi"/>
                <w:iCs/>
                <w:lang w:eastAsia="en-US"/>
              </w:rPr>
              <w:t xml:space="preserve"> Dostawcy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91C4" w14:textId="77777777" w:rsidR="00161E19" w:rsidRPr="00FD0BB3" w:rsidRDefault="00161E19" w:rsidP="00F1031B">
            <w:pPr>
              <w:spacing w:before="0" w:line="276" w:lineRule="auto"/>
              <w:ind w:left="214"/>
              <w:contextualSpacing/>
              <w:rPr>
                <w:rFonts w:asciiTheme="minorHAnsi" w:hAnsiTheme="minorHAnsi" w:cstheme="minorHAnsi"/>
                <w:iCs/>
                <w:lang w:eastAsia="en-US"/>
              </w:rPr>
            </w:pPr>
            <w:r w:rsidRPr="00FD0BB3">
              <w:rPr>
                <w:rFonts w:asciiTheme="minorHAnsi" w:hAnsiTheme="minorHAnsi" w:cstheme="minorHAnsi"/>
                <w:iCs/>
                <w:lang w:eastAsia="en-US"/>
              </w:rPr>
              <w:t>…</w:t>
            </w:r>
          </w:p>
        </w:tc>
      </w:tr>
    </w:tbl>
    <w:p w14:paraId="0E7D6E65" w14:textId="77777777" w:rsidR="00FA587E" w:rsidRPr="00FA587E" w:rsidRDefault="00FA587E" w:rsidP="00FA587E">
      <w:pPr>
        <w:rPr>
          <w:rFonts w:ascii="Verdana" w:hAnsi="Verdana"/>
          <w:sz w:val="16"/>
          <w:szCs w:val="16"/>
        </w:rPr>
      </w:pPr>
    </w:p>
    <w:p w14:paraId="7D00BEFA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theme="minorHAnsi"/>
          <w:b/>
          <w:sz w:val="16"/>
          <w:szCs w:val="16"/>
        </w:rPr>
      </w:pPr>
      <w:r w:rsidRPr="00FA587E">
        <w:rPr>
          <w:rFonts w:ascii="Verdana" w:hAnsi="Verdana" w:cstheme="minorHAnsi"/>
          <w:b/>
          <w:sz w:val="16"/>
          <w:szCs w:val="16"/>
        </w:rPr>
        <w:t>Oświadczenie:</w:t>
      </w:r>
    </w:p>
    <w:p w14:paraId="20AB760E" w14:textId="77777777" w:rsidR="00FA587E" w:rsidRPr="00FA587E" w:rsidRDefault="00FA587E" w:rsidP="00FA587E">
      <w:pPr>
        <w:spacing w:after="120" w:line="276" w:lineRule="auto"/>
        <w:rPr>
          <w:rFonts w:ascii="Verdana" w:hAnsi="Verdana" w:cstheme="minorHAnsi"/>
          <w:i/>
          <w:sz w:val="16"/>
          <w:szCs w:val="16"/>
        </w:rPr>
      </w:pPr>
      <w:r w:rsidRPr="00FA587E">
        <w:rPr>
          <w:rFonts w:ascii="Verdana" w:hAnsi="Verdana" w:cstheme="minorHAnsi"/>
          <w:i/>
          <w:sz w:val="16"/>
          <w:szCs w:val="16"/>
        </w:rPr>
        <w:t>Niżej podpisany(-a)(-i) oficjalnie oświadcza(-ją), że informacje podane powyżej w częściach I–III są dokładne</w:t>
      </w:r>
      <w:r w:rsidRPr="00FA587E">
        <w:rPr>
          <w:rFonts w:ascii="Verdana" w:hAnsi="Verdana" w:cstheme="minorHAnsi"/>
          <w:i/>
          <w:sz w:val="16"/>
          <w:szCs w:val="16"/>
        </w:rPr>
        <w:br/>
        <w:t>i prawidłowe oraz że zostały przedstawione z pełną świadomością konsekwencji poważnego wprowadzenia w błąd.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FA587E" w:rsidRPr="00FA587E" w14:paraId="70F90DCA" w14:textId="77777777" w:rsidTr="001D0747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CD07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6C7E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FA587E" w:rsidRPr="00FA587E" w14:paraId="3D69BF72" w14:textId="77777777" w:rsidTr="001D0747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ED81" w14:textId="77777777" w:rsidR="00FA587E" w:rsidRPr="00FA587E" w:rsidRDefault="00F92370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="00FA587E"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AE2FBA" w14:textId="77777777" w:rsidR="00FA587E" w:rsidRPr="00FA587E" w:rsidRDefault="00FA587E" w:rsidP="00FA587E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8B231D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14:paraId="1CE26031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3391013B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6"/>
          <w:szCs w:val="16"/>
        </w:rPr>
      </w:pPr>
    </w:p>
    <w:p w14:paraId="5CE90E92" w14:textId="77777777" w:rsidR="00FA587E" w:rsidRPr="00FA587E" w:rsidRDefault="00FA587E" w:rsidP="00FA587E">
      <w:pPr>
        <w:spacing w:after="139" w:line="251" w:lineRule="auto"/>
        <w:ind w:right="14"/>
        <w:jc w:val="both"/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</w:pP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Zamawiający informuje, iż </w:t>
      </w:r>
      <w:r w:rsidR="008B231D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>Dostawca</w:t>
      </w:r>
      <w:r w:rsidRPr="00FA587E">
        <w:rPr>
          <w:rFonts w:ascii="Verdana" w:eastAsia="Calibri" w:hAnsi="Verdana" w:cs="Calibri"/>
          <w:b/>
          <w:color w:val="000000"/>
          <w:sz w:val="16"/>
          <w:szCs w:val="16"/>
          <w:u w:val="single"/>
        </w:rPr>
        <w:t xml:space="preserve"> podlegający wykluczeniu z postępowania o udzielenie zamówienia na podstawie ustawy z dnia 13 kwietnia 2022 r. o szczególnych rozwiązaniach w zakresie przeciwdziałania wspieraniu agresji na Ukrainę oraz służących ochronie bezpieczeństwa narodowego, który w okresie tego wykluczenia ubiega się o udzielenie zamówienia, podlega karze pieniężnej na warunkach określonych w tej ustawie. </w:t>
      </w:r>
    </w:p>
    <w:p w14:paraId="73E0E495" w14:textId="77777777" w:rsidR="00FA587E" w:rsidRPr="00FA587E" w:rsidRDefault="00FA587E" w:rsidP="00FA587E">
      <w:pPr>
        <w:tabs>
          <w:tab w:val="left" w:pos="709"/>
        </w:tabs>
        <w:spacing w:line="276" w:lineRule="auto"/>
        <w:rPr>
          <w:rFonts w:ascii="Verdana" w:hAnsi="Verdana" w:cs="Calibri"/>
          <w:b/>
          <w:bCs/>
          <w:color w:val="000000"/>
          <w:sz w:val="18"/>
          <w:szCs w:val="18"/>
        </w:rPr>
      </w:pPr>
    </w:p>
    <w:p w14:paraId="15AE1766" w14:textId="77777777" w:rsidR="00FA587E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sz w:val="18"/>
          <w:szCs w:val="18"/>
          <w:lang w:eastAsia="pl-PL"/>
        </w:rPr>
        <w:tab/>
      </w:r>
    </w:p>
    <w:p w14:paraId="52C473DA" w14:textId="77777777" w:rsidR="003802C6" w:rsidRDefault="003802C6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559D5D31" w14:textId="77777777" w:rsidR="00063855" w:rsidRDefault="00063855" w:rsidP="00FA587E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110D0954" w14:textId="77777777" w:rsidR="009B52F5" w:rsidRPr="00951FAC" w:rsidRDefault="00F44F09" w:rsidP="009B52F5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="0078074F"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</w:p>
    <w:p w14:paraId="3C2B9DE7" w14:textId="77777777" w:rsidR="0078074F" w:rsidRDefault="0078074F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70557E35" w14:textId="2FBA50FC" w:rsidR="00107795" w:rsidRDefault="00107795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9C1A9CB" w14:textId="39878229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1E99281A" w14:textId="47D673DD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927B23D" w14:textId="3F88AF6E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0E659285" w14:textId="733FA342" w:rsidR="000F69C3" w:rsidRDefault="000F69C3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  <w:bookmarkStart w:id="1" w:name="_GoBack"/>
      <w:bookmarkEnd w:id="1"/>
    </w:p>
    <w:p w14:paraId="4F59BDC9" w14:textId="4A02392D" w:rsidR="00BF3851" w:rsidRDefault="00BF3851" w:rsidP="0078074F">
      <w:pPr>
        <w:tabs>
          <w:tab w:val="left" w:pos="4678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14:paraId="40D2B5F1" w14:textId="77777777" w:rsidR="003263F9" w:rsidRPr="00AB0973" w:rsidRDefault="003263F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lastRenderedPageBreak/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ab/>
      </w:r>
      <w:r w:rsidRPr="00AB0973">
        <w:rPr>
          <w:rFonts w:ascii="Verdana" w:eastAsia="Times New Roman" w:hAnsi="Verdana" w:cs="Calibri"/>
          <w:b/>
          <w:sz w:val="18"/>
          <w:szCs w:val="18"/>
          <w:lang w:eastAsia="pl-PL"/>
        </w:rPr>
        <w:t>Załącznik nr 1</w:t>
      </w:r>
      <w:r>
        <w:rPr>
          <w:rFonts w:ascii="Verdana" w:eastAsia="Times New Roman" w:hAnsi="Verdana" w:cs="Calibri"/>
          <w:b/>
          <w:sz w:val="18"/>
          <w:szCs w:val="18"/>
          <w:lang w:eastAsia="pl-PL"/>
        </w:rPr>
        <w:t>1</w:t>
      </w:r>
      <w:r w:rsidRPr="00AB0973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do Formularza Oferty</w:t>
      </w:r>
    </w:p>
    <w:p w14:paraId="6E9AA3EF" w14:textId="77777777" w:rsidR="003263F9" w:rsidRDefault="003263F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D8FE94E" w14:textId="77777777" w:rsidR="003263F9" w:rsidRPr="00E359D8" w:rsidRDefault="003263F9" w:rsidP="003263F9">
      <w:pPr>
        <w:spacing w:before="120" w:after="240" w:line="276" w:lineRule="auto"/>
        <w:jc w:val="center"/>
        <w:rPr>
          <w:rFonts w:ascii="Verdana" w:eastAsia="Calibri" w:hAnsi="Verdana" w:cs="Calibri"/>
          <w:b/>
          <w:sz w:val="18"/>
          <w:szCs w:val="18"/>
        </w:rPr>
      </w:pPr>
      <w:r w:rsidRPr="00E359D8">
        <w:rPr>
          <w:rFonts w:ascii="Verdana" w:eastAsia="Calibri" w:hAnsi="Verdana" w:cs="Calibri"/>
          <w:b/>
          <w:sz w:val="18"/>
          <w:szCs w:val="18"/>
        </w:rPr>
        <w:t xml:space="preserve">Wykaz doświadczenia </w:t>
      </w:r>
      <w:r w:rsidR="000B79A5">
        <w:rPr>
          <w:rFonts w:ascii="Verdana" w:eastAsia="Calibri" w:hAnsi="Verdana" w:cs="Calibri"/>
          <w:b/>
          <w:sz w:val="18"/>
          <w:szCs w:val="18"/>
        </w:rPr>
        <w:t>Dostawcy</w:t>
      </w:r>
      <w:r w:rsidRPr="00E359D8">
        <w:rPr>
          <w:rFonts w:ascii="Verdana" w:eastAsia="Calibri" w:hAnsi="Verdana" w:cs="Calibri"/>
          <w:b/>
          <w:sz w:val="18"/>
          <w:szCs w:val="18"/>
        </w:rPr>
        <w:t xml:space="preserve"> w realizacji zamówień wraz z dokumentami potwierdzającymi należyte wykonanie zamówień.</w:t>
      </w:r>
    </w:p>
    <w:p w14:paraId="54F63B50" w14:textId="77777777" w:rsidR="003263F9" w:rsidRDefault="003263F9" w:rsidP="003263F9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Składając ofertę w postępowaniu</w:t>
      </w:r>
      <w:r w:rsidR="003D250D">
        <w:rPr>
          <w:rFonts w:ascii="Verdana" w:eastAsia="Times New Roman" w:hAnsi="Verdana" w:cs="Calibri"/>
          <w:sz w:val="18"/>
          <w:szCs w:val="18"/>
          <w:lang w:eastAsia="pl-PL"/>
        </w:rPr>
        <w:t xml:space="preserve"> na:</w:t>
      </w:r>
    </w:p>
    <w:p w14:paraId="054E4E13" w14:textId="1C3D271E" w:rsidR="003D250D" w:rsidRPr="003D250D" w:rsidRDefault="003D250D" w:rsidP="003D250D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center"/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val="en-GB" w:eastAsia="pl-PL"/>
        </w:rPr>
      </w:pPr>
      <w:proofErr w:type="spellStart"/>
      <w:r w:rsidRPr="003D250D"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val="en-GB" w:eastAsia="pl-PL"/>
        </w:rPr>
        <w:t>Dostawę</w:t>
      </w:r>
      <w:proofErr w:type="spellEnd"/>
      <w:r w:rsidRPr="003D250D"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val="en-GB" w:eastAsia="pl-PL"/>
        </w:rPr>
        <w:t xml:space="preserve"> </w:t>
      </w:r>
      <w:proofErr w:type="spellStart"/>
      <w:r w:rsidRPr="003D250D"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val="en-GB" w:eastAsia="pl-PL"/>
        </w:rPr>
        <w:t>fabrycznie</w:t>
      </w:r>
      <w:proofErr w:type="spellEnd"/>
      <w:r w:rsidRPr="003D250D"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val="en-GB" w:eastAsia="pl-PL"/>
        </w:rPr>
        <w:t xml:space="preserve"> </w:t>
      </w:r>
      <w:proofErr w:type="spellStart"/>
      <w:r w:rsidRPr="003D250D"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val="en-GB" w:eastAsia="pl-PL"/>
        </w:rPr>
        <w:t>nowych</w:t>
      </w:r>
      <w:proofErr w:type="spellEnd"/>
      <w:r w:rsidRPr="003D250D"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val="en-GB" w:eastAsia="pl-PL"/>
        </w:rPr>
        <w:t xml:space="preserve">, </w:t>
      </w:r>
      <w:proofErr w:type="spellStart"/>
      <w:r w:rsidRPr="003D250D"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val="en-GB" w:eastAsia="pl-PL"/>
        </w:rPr>
        <w:t>nieużywanych</w:t>
      </w:r>
      <w:proofErr w:type="spellEnd"/>
      <w:r w:rsidRPr="003D250D"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val="en-GB" w:eastAsia="pl-PL"/>
        </w:rPr>
        <w:t xml:space="preserve">, </w:t>
      </w:r>
      <w:proofErr w:type="spellStart"/>
      <w:r w:rsidRPr="003D250D"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val="en-GB" w:eastAsia="pl-PL"/>
        </w:rPr>
        <w:t>nieregenerowanych</w:t>
      </w:r>
      <w:proofErr w:type="spellEnd"/>
      <w:r w:rsidRPr="003D250D"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val="en-GB" w:eastAsia="pl-PL"/>
        </w:rPr>
        <w:t xml:space="preserve"> </w:t>
      </w:r>
      <w:r w:rsidRPr="003D250D"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eastAsia="pl-PL"/>
        </w:rPr>
        <w:t xml:space="preserve">sond gazowych ogrzewanych </w:t>
      </w:r>
      <w:r w:rsidR="009A4F41"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eastAsia="pl-PL"/>
        </w:rPr>
        <w:t>do poboru próbek</w:t>
      </w:r>
      <w:r w:rsidRPr="003D250D"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eastAsia="pl-PL"/>
        </w:rPr>
        <w:t xml:space="preserve"> gazu w wersji SP2200-H/C/I/BB</w:t>
      </w:r>
      <w:r w:rsidR="002E0D59"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eastAsia="pl-PL"/>
        </w:rPr>
        <w:t xml:space="preserve">, </w:t>
      </w:r>
      <w:r w:rsidR="002E0D59" w:rsidRPr="002E0D59"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eastAsia="pl-PL"/>
        </w:rPr>
        <w:t>dla systemów analizy spalin zainstalowanych na instalacjach SCR w Enea Elektrownia Połaniec S.A</w:t>
      </w:r>
      <w:r w:rsidRPr="003D250D">
        <w:rPr>
          <w:rFonts w:ascii="Verdana" w:eastAsia="Times New Roman" w:hAnsi="Verdana" w:cs="Calibri"/>
          <w:b/>
          <w:bCs/>
          <w:color w:val="2E74B5" w:themeColor="accent1" w:themeShade="BF"/>
          <w:sz w:val="18"/>
          <w:szCs w:val="18"/>
          <w:lang w:eastAsia="pl-PL"/>
        </w:rPr>
        <w:t>.</w:t>
      </w:r>
    </w:p>
    <w:p w14:paraId="2815D27F" w14:textId="77777777" w:rsidR="003D250D" w:rsidRPr="00E359D8" w:rsidRDefault="003D250D" w:rsidP="003263F9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68391053" w14:textId="05FC860B" w:rsidR="003263F9" w:rsidRPr="00C5288B" w:rsidRDefault="003263F9" w:rsidP="003263F9">
      <w:pPr>
        <w:spacing w:after="0" w:line="276" w:lineRule="auto"/>
        <w:ind w:left="1416" w:firstLine="708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nr sygn. </w:t>
      </w:r>
      <w:r w:rsidR="00161E19" w:rsidRPr="00161E19">
        <w:rPr>
          <w:rFonts w:ascii="Verdana" w:eastAsia="Calibri" w:hAnsi="Verdana" w:cs="Calibri"/>
          <w:b/>
          <w:bCs/>
          <w:sz w:val="18"/>
          <w:szCs w:val="18"/>
        </w:rPr>
        <w:t>NLZ/4100/1300016</w:t>
      </w:r>
      <w:r w:rsidR="000F69C3">
        <w:rPr>
          <w:rFonts w:ascii="Verdana" w:eastAsia="Calibri" w:hAnsi="Verdana" w:cs="Calibri"/>
          <w:b/>
          <w:bCs/>
          <w:sz w:val="18"/>
          <w:szCs w:val="18"/>
        </w:rPr>
        <w:t>426</w:t>
      </w:r>
      <w:r w:rsidR="00161E19" w:rsidRPr="00161E19">
        <w:rPr>
          <w:rFonts w:ascii="Verdana" w:eastAsia="Calibri" w:hAnsi="Verdana" w:cs="Calibri"/>
          <w:b/>
          <w:bCs/>
          <w:sz w:val="18"/>
          <w:szCs w:val="18"/>
        </w:rPr>
        <w:t>/202</w:t>
      </w:r>
      <w:r w:rsidR="000F69C3">
        <w:rPr>
          <w:rFonts w:ascii="Verdana" w:eastAsia="Calibri" w:hAnsi="Verdana" w:cs="Calibri"/>
          <w:b/>
          <w:bCs/>
          <w:sz w:val="18"/>
          <w:szCs w:val="18"/>
        </w:rPr>
        <w:t>5</w:t>
      </w:r>
    </w:p>
    <w:p w14:paraId="70343736" w14:textId="59C33E34" w:rsidR="003263F9" w:rsidRPr="00E359D8" w:rsidRDefault="003263F9" w:rsidP="003263F9">
      <w:pPr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w celu potwierdzenia spełniania warunków udziału w postępowaniu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dla danego Zadania zgodnie z WZ pkt 5.2, </w:t>
      </w: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dotyczących posiadania wiedzy i doświadczenia, oświadczam/my, że w okresie ostatnich </w:t>
      </w:r>
      <w:r w:rsidR="000F69C3">
        <w:rPr>
          <w:rFonts w:ascii="Verdana" w:eastAsia="Times New Roman" w:hAnsi="Verdana" w:cs="Calibri"/>
          <w:sz w:val="18"/>
          <w:szCs w:val="18"/>
          <w:lang w:eastAsia="pl-PL"/>
        </w:rPr>
        <w:t>3</w:t>
      </w: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 xml:space="preserve"> lat przed upływem terminu składania ofert, wykonaliśmy (zakończyliśmy) niżej wymienione  zamówienia</w:t>
      </w:r>
      <w:r w:rsidR="000F69C3">
        <w:rPr>
          <w:rFonts w:ascii="Verdana" w:eastAsia="Times New Roman" w:hAnsi="Verdana" w:cs="Calibri"/>
          <w:sz w:val="18"/>
          <w:szCs w:val="18"/>
          <w:lang w:eastAsia="pl-PL"/>
        </w:rPr>
        <w:t>:</w:t>
      </w:r>
    </w:p>
    <w:tbl>
      <w:tblPr>
        <w:tblStyle w:val="Tabela-Siatka"/>
        <w:tblW w:w="779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559"/>
        <w:gridCol w:w="2268"/>
        <w:gridCol w:w="1418"/>
        <w:gridCol w:w="1843"/>
      </w:tblGrid>
      <w:tr w:rsidR="00161E19" w:rsidRPr="00E359D8" w14:paraId="5D946230" w14:textId="77777777" w:rsidTr="00161E19">
        <w:trPr>
          <w:trHeight w:val="1359"/>
          <w:jc w:val="center"/>
        </w:trPr>
        <w:tc>
          <w:tcPr>
            <w:tcW w:w="704" w:type="dxa"/>
            <w:vAlign w:val="center"/>
          </w:tcPr>
          <w:p w14:paraId="1E370483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14:paraId="3FB4CCAA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Nazwa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Dostawcy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, lub podmiotu,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dla k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tórego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wykonano dostawę.</w:t>
            </w:r>
          </w:p>
        </w:tc>
        <w:tc>
          <w:tcPr>
            <w:tcW w:w="2268" w:type="dxa"/>
            <w:vAlign w:val="center"/>
          </w:tcPr>
          <w:p w14:paraId="161C5CA5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Nazwa i adres Zamawiającego/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odbiorcy, na rzecz, którego realizowano zamówienie</w:t>
            </w:r>
          </w:p>
          <w:p w14:paraId="591AD2F9" w14:textId="77777777" w:rsidR="00161E19" w:rsidRPr="00E359D8" w:rsidRDefault="00161E19" w:rsidP="000B79A5">
            <w:pPr>
              <w:tabs>
                <w:tab w:val="left" w:pos="70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1C7AA9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Opis przedmiotu zamówienia* (zakres/</w:t>
            </w: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>rodzaj  zamówienia)</w:t>
            </w:r>
          </w:p>
        </w:tc>
        <w:tc>
          <w:tcPr>
            <w:tcW w:w="1843" w:type="dxa"/>
            <w:vAlign w:val="center"/>
          </w:tcPr>
          <w:p w14:paraId="609AAE49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Data wykonania</w:t>
            </w:r>
          </w:p>
          <w:p w14:paraId="291D2154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 xml:space="preserve">(od </w:t>
            </w:r>
            <w:proofErr w:type="spellStart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dd</w:t>
            </w:r>
            <w:proofErr w:type="spellEnd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/mm/</w:t>
            </w:r>
            <w:proofErr w:type="spellStart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rrrr</w:t>
            </w:r>
            <w:proofErr w:type="spellEnd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br/>
              <w:t xml:space="preserve">do </w:t>
            </w:r>
            <w:proofErr w:type="spellStart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dd</w:t>
            </w:r>
            <w:proofErr w:type="spellEnd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/mm/</w:t>
            </w:r>
            <w:proofErr w:type="spellStart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rrrr</w:t>
            </w:r>
            <w:proofErr w:type="spellEnd"/>
            <w:r w:rsidRPr="00E359D8">
              <w:rPr>
                <w:rFonts w:ascii="Verdana" w:eastAsia="Times New Roman" w:hAnsi="Verdana" w:cs="Calibri"/>
                <w:sz w:val="18"/>
                <w:szCs w:val="18"/>
              </w:rPr>
              <w:t>)</w:t>
            </w:r>
          </w:p>
        </w:tc>
      </w:tr>
      <w:tr w:rsidR="00161E19" w:rsidRPr="00E359D8" w14:paraId="653C9554" w14:textId="77777777" w:rsidTr="00161E19">
        <w:trPr>
          <w:trHeight w:hRule="exact" w:val="408"/>
          <w:jc w:val="center"/>
        </w:trPr>
        <w:tc>
          <w:tcPr>
            <w:tcW w:w="704" w:type="dxa"/>
          </w:tcPr>
          <w:p w14:paraId="2087C101" w14:textId="77777777" w:rsidR="00161E19" w:rsidRPr="00C5288B" w:rsidRDefault="00161E19" w:rsidP="000B79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1.</w:t>
            </w:r>
          </w:p>
          <w:p w14:paraId="1303F69E" w14:textId="77777777" w:rsidR="00161E19" w:rsidRPr="00C5288B" w:rsidRDefault="00161E19" w:rsidP="000B79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A18C82B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3C3D903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691531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195ECF1F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161E19" w:rsidRPr="00E359D8" w14:paraId="025D7889" w14:textId="77777777" w:rsidTr="00161E19">
        <w:trPr>
          <w:trHeight w:hRule="exact" w:val="408"/>
          <w:jc w:val="center"/>
        </w:trPr>
        <w:tc>
          <w:tcPr>
            <w:tcW w:w="704" w:type="dxa"/>
          </w:tcPr>
          <w:p w14:paraId="603992C7" w14:textId="77777777" w:rsidR="00161E19" w:rsidRPr="00C5288B" w:rsidRDefault="00161E19" w:rsidP="000B79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2.</w:t>
            </w:r>
          </w:p>
        </w:tc>
        <w:tc>
          <w:tcPr>
            <w:tcW w:w="1559" w:type="dxa"/>
          </w:tcPr>
          <w:p w14:paraId="1BC0BF47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4C76B83F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1871E3C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79F9301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  <w:p w14:paraId="7FD75178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  <w:tr w:rsidR="00161E19" w:rsidRPr="00E359D8" w14:paraId="0206F5A2" w14:textId="77777777" w:rsidTr="00161E19">
        <w:trPr>
          <w:trHeight w:hRule="exact" w:val="408"/>
          <w:jc w:val="center"/>
        </w:trPr>
        <w:tc>
          <w:tcPr>
            <w:tcW w:w="704" w:type="dxa"/>
          </w:tcPr>
          <w:p w14:paraId="56E5D0B2" w14:textId="77777777" w:rsidR="00161E19" w:rsidRPr="00C5288B" w:rsidRDefault="00161E19" w:rsidP="000B79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C5288B">
              <w:rPr>
                <w:rFonts w:ascii="Verdana" w:eastAsia="Times New Roman" w:hAnsi="Verdana" w:cs="Calibri"/>
                <w:sz w:val="18"/>
                <w:szCs w:val="18"/>
              </w:rPr>
              <w:t>3.</w:t>
            </w:r>
          </w:p>
        </w:tc>
        <w:tc>
          <w:tcPr>
            <w:tcW w:w="1559" w:type="dxa"/>
          </w:tcPr>
          <w:p w14:paraId="49842DF5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2268" w:type="dxa"/>
          </w:tcPr>
          <w:p w14:paraId="6EE3F30E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9F0653C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  <w:tc>
          <w:tcPr>
            <w:tcW w:w="1843" w:type="dxa"/>
          </w:tcPr>
          <w:p w14:paraId="56688018" w14:textId="77777777" w:rsidR="00161E19" w:rsidRPr="00E359D8" w:rsidRDefault="00161E19" w:rsidP="000B79A5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="Times New Roman" w:hAnsi="Verdana" w:cs="Calibri"/>
                <w:sz w:val="18"/>
                <w:szCs w:val="18"/>
              </w:rPr>
            </w:pPr>
          </w:p>
        </w:tc>
      </w:tr>
    </w:tbl>
    <w:p w14:paraId="600A0451" w14:textId="77777777" w:rsidR="003263F9" w:rsidRPr="00E359D8" w:rsidRDefault="003263F9" w:rsidP="003263F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7B5487AB" w14:textId="77777777" w:rsidR="003263F9" w:rsidRPr="00E359D8" w:rsidRDefault="003263F9" w:rsidP="003263F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  <w:r w:rsidRPr="00E359D8">
        <w:rPr>
          <w:rFonts w:ascii="Verdana" w:eastAsia="Times New Roman" w:hAnsi="Verdana" w:cs="Calibri"/>
          <w:sz w:val="18"/>
          <w:szCs w:val="18"/>
          <w:lang w:eastAsia="pl-PL"/>
        </w:rPr>
        <w:t>Do zestawienia dołączamy</w:t>
      </w:r>
      <w:r w:rsidRPr="00E359D8">
        <w:rPr>
          <w:rFonts w:ascii="Verdana" w:eastAsia="Calibri" w:hAnsi="Verdana" w:cs="Calibri"/>
          <w:sz w:val="18"/>
          <w:szCs w:val="18"/>
        </w:rPr>
        <w:t xml:space="preserve"> dokumenty potwierdzające należyte wykonanie w/w zamówień </w:t>
      </w:r>
      <w:r w:rsidR="00161E19">
        <w:rPr>
          <w:rFonts w:ascii="Verdana" w:eastAsia="Calibri" w:hAnsi="Verdana" w:cs="Calibri"/>
          <w:sz w:val="18"/>
          <w:szCs w:val="18"/>
        </w:rPr>
        <w:t xml:space="preserve">z wskazaniem </w:t>
      </w:r>
      <w:r>
        <w:rPr>
          <w:rFonts w:ascii="Verdana" w:eastAsia="Calibri" w:hAnsi="Verdana" w:cs="Calibri"/>
          <w:sz w:val="18"/>
          <w:szCs w:val="18"/>
        </w:rPr>
        <w:t>(</w:t>
      </w:r>
      <w:r w:rsidRPr="00E359D8">
        <w:rPr>
          <w:rFonts w:ascii="Verdana" w:eastAsia="Calibri" w:hAnsi="Verdana" w:cs="Calibri"/>
          <w:sz w:val="18"/>
          <w:szCs w:val="18"/>
        </w:rPr>
        <w:t>referencj</w:t>
      </w:r>
      <w:r w:rsidR="00197692">
        <w:rPr>
          <w:rFonts w:ascii="Verdana" w:eastAsia="Calibri" w:hAnsi="Verdana" w:cs="Calibri"/>
          <w:sz w:val="18"/>
          <w:szCs w:val="18"/>
        </w:rPr>
        <w:t>i, faktur, protokołów</w:t>
      </w:r>
      <w:r w:rsidRPr="00E359D8">
        <w:rPr>
          <w:rFonts w:ascii="Verdana" w:eastAsia="Calibri" w:hAnsi="Verdana" w:cs="Calibri"/>
          <w:sz w:val="18"/>
          <w:szCs w:val="18"/>
        </w:rPr>
        <w:t xml:space="preserve"> odbioru prac lub inne dokumenty potwierdzające należyte wykonanie zamówień).</w:t>
      </w:r>
    </w:p>
    <w:p w14:paraId="74E59FB5" w14:textId="77777777" w:rsidR="003263F9" w:rsidRDefault="003263F9" w:rsidP="003263F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282CD4DF" w14:textId="77777777" w:rsidR="003263F9" w:rsidRDefault="003263F9" w:rsidP="003263F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p w14:paraId="5AEF3B10" w14:textId="77777777" w:rsidR="003263F9" w:rsidRPr="00E359D8" w:rsidRDefault="003263F9" w:rsidP="003263F9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Calibri" w:hAnsi="Verdana" w:cs="Calibri"/>
          <w:sz w:val="18"/>
          <w:szCs w:val="18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3263F9" w:rsidRPr="00FA587E" w14:paraId="7298528C" w14:textId="77777777" w:rsidTr="000B79A5">
        <w:trPr>
          <w:trHeight w:hRule="exact" w:val="1509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9BCAA" w14:textId="77777777" w:rsidR="003263F9" w:rsidRPr="00FA587E" w:rsidRDefault="003263F9" w:rsidP="000B79A5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9628" w14:textId="77777777" w:rsidR="003263F9" w:rsidRPr="00FA587E" w:rsidRDefault="003263F9" w:rsidP="000B79A5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3263F9" w:rsidRPr="00FA587E" w14:paraId="12BD08FD" w14:textId="77777777" w:rsidTr="000B79A5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B2C7" w14:textId="77777777" w:rsidR="003263F9" w:rsidRPr="00FA587E" w:rsidRDefault="003263F9" w:rsidP="000B79A5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sz w:val="16"/>
                <w:szCs w:val="16"/>
              </w:rPr>
              <w:t xml:space="preserve">                   </w:t>
            </w: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E681E" w14:textId="77777777" w:rsidR="003263F9" w:rsidRPr="00FA587E" w:rsidRDefault="003263F9" w:rsidP="000B79A5">
            <w:pPr>
              <w:tabs>
                <w:tab w:val="left" w:pos="709"/>
              </w:tabs>
              <w:spacing w:line="276" w:lineRule="auto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FA587E">
              <w:rPr>
                <w:rFonts w:ascii="Verdana" w:hAnsi="Verdana" w:cstheme="minorHAnsi"/>
                <w:b/>
                <w:sz w:val="16"/>
                <w:szCs w:val="16"/>
              </w:rPr>
              <w:t xml:space="preserve">Podpis przedstawiciela(i) </w:t>
            </w:r>
            <w:r w:rsidR="000B79A5">
              <w:rPr>
                <w:rFonts w:ascii="Verdana" w:hAnsi="Verdana" w:cstheme="minorHAnsi"/>
                <w:b/>
                <w:sz w:val="16"/>
                <w:szCs w:val="16"/>
              </w:rPr>
              <w:t>Dostawcy</w:t>
            </w:r>
          </w:p>
        </w:tc>
      </w:tr>
    </w:tbl>
    <w:p w14:paraId="790E8D53" w14:textId="77777777" w:rsidR="003263F9" w:rsidRDefault="003263F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E50AAEE" w14:textId="77777777" w:rsidR="003263F9" w:rsidRDefault="003263F9" w:rsidP="003263F9">
      <w:pPr>
        <w:tabs>
          <w:tab w:val="left" w:pos="3405"/>
        </w:tabs>
        <w:rPr>
          <w:rFonts w:ascii="Verdana" w:eastAsia="Times New Roman" w:hAnsi="Verdana" w:cs="Calibri"/>
          <w:sz w:val="18"/>
          <w:szCs w:val="18"/>
          <w:lang w:eastAsia="pl-PL"/>
        </w:rPr>
      </w:pPr>
    </w:p>
    <w:p w14:paraId="315336A3" w14:textId="2FB85811" w:rsidR="00107795" w:rsidRPr="00951FAC" w:rsidRDefault="00107795" w:rsidP="0065577B">
      <w:pPr>
        <w:tabs>
          <w:tab w:val="left" w:pos="3405"/>
        </w:tabs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sectPr w:rsidR="00107795" w:rsidRPr="00951FAC" w:rsidSect="003D250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29EAB" w14:textId="77777777" w:rsidR="00FE5699" w:rsidRDefault="00FE5699" w:rsidP="00D735C1">
      <w:pPr>
        <w:spacing w:after="0" w:line="240" w:lineRule="auto"/>
      </w:pPr>
      <w:r>
        <w:separator/>
      </w:r>
    </w:p>
  </w:endnote>
  <w:endnote w:type="continuationSeparator" w:id="0">
    <w:p w14:paraId="427CD21D" w14:textId="77777777" w:rsidR="00FE5699" w:rsidRDefault="00FE5699" w:rsidP="00D73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996437"/>
      <w:docPartObj>
        <w:docPartGallery w:val="Page Numbers (Bottom of Page)"/>
        <w:docPartUnique/>
      </w:docPartObj>
    </w:sdtPr>
    <w:sdtEndPr/>
    <w:sdtContent>
      <w:sdt>
        <w:sdtPr>
          <w:id w:val="1592501554"/>
          <w:docPartObj>
            <w:docPartGallery w:val="Page Numbers (Top of Page)"/>
            <w:docPartUnique/>
          </w:docPartObj>
        </w:sdtPr>
        <w:sdtEndPr/>
        <w:sdtContent>
          <w:p w14:paraId="7520BA8F" w14:textId="007AE2D9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A1F8D0" w14:textId="77777777" w:rsidR="00F1031B" w:rsidRPr="00817A95" w:rsidRDefault="00F1031B">
    <w:pPr>
      <w:pStyle w:val="Stopka"/>
      <w:rPr>
        <w:sz w:val="2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097757"/>
      <w:docPartObj>
        <w:docPartGallery w:val="Page Numbers (Bottom of Page)"/>
        <w:docPartUnique/>
      </w:docPartObj>
    </w:sdtPr>
    <w:sdtEndPr/>
    <w:sdtContent>
      <w:sdt>
        <w:sdtPr>
          <w:id w:val="1578782791"/>
          <w:docPartObj>
            <w:docPartGallery w:val="Page Numbers (Top of Page)"/>
            <w:docPartUnique/>
          </w:docPartObj>
        </w:sdtPr>
        <w:sdtEndPr/>
        <w:sdtContent>
          <w:p w14:paraId="734ACD14" w14:textId="77777777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7AA6A62" w14:textId="77777777" w:rsidR="00F1031B" w:rsidRPr="006B4A38" w:rsidRDefault="00F1031B" w:rsidP="001D0747">
    <w:pPr>
      <w:pStyle w:val="Stopka"/>
      <w:rPr>
        <w:rFonts w:ascii="Arial" w:hAnsi="Arial" w:cs="Arial"/>
        <w:sz w:val="2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10163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6E6539" w14:textId="040D284D" w:rsidR="00F1031B" w:rsidRDefault="00F103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69C3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2E11A7" w14:textId="77777777" w:rsidR="00F1031B" w:rsidRDefault="00F10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9C07" w14:textId="77777777" w:rsidR="00FE5699" w:rsidRDefault="00FE5699" w:rsidP="00D735C1">
      <w:pPr>
        <w:spacing w:after="0" w:line="240" w:lineRule="auto"/>
      </w:pPr>
      <w:r>
        <w:separator/>
      </w:r>
    </w:p>
  </w:footnote>
  <w:footnote w:type="continuationSeparator" w:id="0">
    <w:p w14:paraId="42A62176" w14:textId="77777777" w:rsidR="00FE5699" w:rsidRDefault="00FE5699" w:rsidP="00D735C1">
      <w:pPr>
        <w:spacing w:after="0" w:line="240" w:lineRule="auto"/>
      </w:pPr>
      <w:r>
        <w:continuationSeparator/>
      </w:r>
    </w:p>
  </w:footnote>
  <w:footnote w:id="1">
    <w:p w14:paraId="2DCCBCCB" w14:textId="77777777" w:rsidR="00F1031B" w:rsidRPr="00EF78FD" w:rsidRDefault="00F1031B" w:rsidP="00A64A65">
      <w:pPr>
        <w:pStyle w:val="Tekstprzypisudolnego"/>
        <w:rPr>
          <w:rFonts w:asciiTheme="minorHAnsi" w:hAnsiTheme="minorHAnsi" w:cstheme="minorHAnsi"/>
        </w:rPr>
      </w:pPr>
      <w:r w:rsidRPr="00EF78FD">
        <w:rPr>
          <w:rStyle w:val="Odwoanieprzypisudolnego"/>
          <w:rFonts w:asciiTheme="minorHAnsi" w:hAnsiTheme="minorHAnsi" w:cstheme="minorHAnsi"/>
        </w:rPr>
        <w:footnoteRef/>
      </w:r>
      <w:r w:rsidRPr="00EF78FD">
        <w:rPr>
          <w:rFonts w:asciiTheme="minorHAnsi" w:hAnsiTheme="minorHAnsi" w:cstheme="minorHAnsi"/>
        </w:rPr>
        <w:t xml:space="preserve"> Należy wskazać odpowiednio zasoby tj. imię i nazwisko osób zdolnych do wykonania zamówienia, wartość środków finansowych, nazwę inwestycji/zadania itp.</w:t>
      </w:r>
    </w:p>
  </w:footnote>
  <w:footnote w:id="2">
    <w:p w14:paraId="22737ACF" w14:textId="77777777" w:rsidR="00F1031B" w:rsidRPr="0007130B" w:rsidRDefault="00F1031B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rozporządzenie Rady (WE) 765/2006 z dnia 18 maja 2006 r. dotyczącego środków ograniczających w związku z sytuacją na Białorusi i udziałem Białorusi w agresji Rosji wobec Ukrainy,</w:t>
      </w:r>
    </w:p>
  </w:footnote>
  <w:footnote w:id="3">
    <w:p w14:paraId="433B207B" w14:textId="77777777" w:rsidR="00F1031B" w:rsidRPr="0007130B" w:rsidRDefault="00F1031B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Style w:val="Odwoanieprzypisudolnego"/>
          <w:rFonts w:asciiTheme="minorHAnsi" w:hAnsiTheme="minorHAnsi" w:cs="Calibri"/>
        </w:rPr>
        <w:footnoteRef/>
      </w:r>
      <w:r w:rsidRPr="0007130B">
        <w:rPr>
          <w:rStyle w:val="Odwoanieprzypisudolnego"/>
          <w:rFonts w:asciiTheme="minorHAnsi" w:hAnsiTheme="minorHAnsi" w:cs="Calibri"/>
        </w:rPr>
        <w:t xml:space="preserve"> </w:t>
      </w:r>
      <w:r w:rsidRPr="0007130B">
        <w:rPr>
          <w:rFonts w:asciiTheme="minorHAnsi" w:eastAsiaTheme="minorHAnsi" w:hAnsiTheme="minorHAnsi" w:cs="Calibri"/>
          <w:lang w:eastAsia="en-US"/>
        </w:rPr>
        <w:t>rozporządzenie Rady (UE) 269/2014 z dnia 17 marca 2014 r. w sprawie środków ograniczających w odniesieniu do działań podważających integralność terytorialną, suwerenność i niezależność Ukrainy lub im zagrażających,</w:t>
      </w:r>
    </w:p>
  </w:footnote>
  <w:footnote w:id="4">
    <w:p w14:paraId="4E59DAE3" w14:textId="77777777" w:rsidR="00F1031B" w:rsidRPr="0007130B" w:rsidRDefault="00F1031B" w:rsidP="00FA587E">
      <w:pPr>
        <w:rPr>
          <w:rFonts w:cs="Calibri"/>
          <w:sz w:val="20"/>
          <w:szCs w:val="20"/>
        </w:rPr>
      </w:pPr>
      <w:r w:rsidRPr="0007130B">
        <w:rPr>
          <w:rStyle w:val="Odwoanieprzypisudolnego"/>
          <w:rFonts w:cs="Calibri"/>
          <w:sz w:val="20"/>
          <w:szCs w:val="20"/>
        </w:rPr>
        <w:footnoteRef/>
      </w:r>
      <w:r w:rsidRPr="0007130B">
        <w:rPr>
          <w:rFonts w:cs="Calibri"/>
          <w:sz w:val="20"/>
          <w:szCs w:val="20"/>
        </w:rPr>
        <w:t xml:space="preserve"> </w:t>
      </w:r>
      <w:r w:rsidRPr="0007130B">
        <w:rPr>
          <w:rFonts w:cs="Calibri"/>
          <w:b/>
          <w:sz w:val="20"/>
          <w:szCs w:val="20"/>
        </w:rPr>
        <w:t xml:space="preserve">Lista Sankcyjna </w:t>
      </w:r>
      <w:r w:rsidRPr="0007130B">
        <w:rPr>
          <w:rFonts w:cs="Calibri"/>
          <w:sz w:val="20"/>
          <w:szCs w:val="20"/>
        </w:rPr>
        <w:t>- lista osób i podmiotów, na które zostały nałożone sankcje w związku z agresją Federacji Rosyjskiej na Ukrainę. Lista wynika z przepisów prawa powszechnie obowiązującego w szczególności z ustawy z dnia 13 kwietnia 2022 r. o szczególnych rozwiązaniach w zakresie przeciwdziałania wspieraniu agresji na Ukrainę oraz służących ochronie bezpieczeństwa narodowego.</w:t>
      </w:r>
    </w:p>
  </w:footnote>
  <w:footnote w:id="5">
    <w:p w14:paraId="682F05E3" w14:textId="77777777" w:rsidR="00F1031B" w:rsidRPr="0007130B" w:rsidRDefault="00F1031B" w:rsidP="00FA587E">
      <w:pPr>
        <w:pStyle w:val="Tekstprzypisudolnego"/>
        <w:rPr>
          <w:rFonts w:asciiTheme="minorHAnsi" w:eastAsiaTheme="minorHAnsi" w:hAnsiTheme="minorHAnsi" w:cs="Calibri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ustawy z dnia 1 marca 2018 r. o przeciwdziałaniu praniu pieniędzy oraz finansowaniu terroryzmu,</w:t>
      </w:r>
    </w:p>
  </w:footnote>
  <w:footnote w:id="6">
    <w:p w14:paraId="6F01C3FB" w14:textId="77777777" w:rsidR="00F1031B" w:rsidRPr="00891EB7" w:rsidRDefault="00F1031B" w:rsidP="00FA587E">
      <w:pPr>
        <w:pStyle w:val="Tekstprzypisudolnego"/>
        <w:rPr>
          <w:rFonts w:ascii="Arial" w:eastAsiaTheme="minorHAnsi" w:hAnsi="Arial" w:cs="Arial"/>
          <w:sz w:val="16"/>
          <w:szCs w:val="16"/>
          <w:lang w:eastAsia="en-US"/>
        </w:rPr>
      </w:pPr>
      <w:r w:rsidRPr="0007130B">
        <w:rPr>
          <w:rFonts w:asciiTheme="minorHAnsi" w:eastAsiaTheme="minorHAnsi" w:hAnsiTheme="minorHAnsi" w:cs="Calibri"/>
          <w:vertAlign w:val="superscript"/>
          <w:lang w:eastAsia="en-US"/>
        </w:rPr>
        <w:footnoteRef/>
      </w:r>
      <w:r w:rsidRPr="0007130B">
        <w:rPr>
          <w:rFonts w:asciiTheme="minorHAnsi" w:eastAsiaTheme="minorHAnsi" w:hAnsiTheme="minorHAnsi" w:cs="Calibri"/>
          <w:lang w:eastAsia="en-US"/>
        </w:rPr>
        <w:t xml:space="preserve"> w rozumieniu art. 3 ust. 1 pkt 37 ustawy z dnia 29 września 1994 r. o rachunkowości.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031B" w:rsidRPr="001C3AFE" w14:paraId="0D520D96" w14:textId="77777777" w:rsidTr="001D0747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BF73F76" w14:textId="77777777" w:rsidR="00F1031B" w:rsidRPr="001C3AFE" w:rsidRDefault="00F1031B" w:rsidP="001C3AFE">
          <w:pPr>
            <w:pStyle w:val="Nagwek"/>
            <w:rPr>
              <w:b/>
              <w:bCs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74A6D5B" w14:textId="77777777" w:rsidR="00F1031B" w:rsidRPr="001C3AFE" w:rsidRDefault="00F1031B" w:rsidP="003D250D">
          <w:pPr>
            <w:pStyle w:val="Nagwek"/>
            <w:ind w:left="189"/>
            <w:rPr>
              <w:rFonts w:ascii="Verdana" w:hAnsi="Verdana"/>
              <w:sz w:val="14"/>
              <w:szCs w:val="14"/>
            </w:rPr>
          </w:pPr>
          <w:r>
            <w:rPr>
              <w:rFonts w:ascii="Verdana" w:hAnsi="Verdana"/>
              <w:sz w:val="14"/>
              <w:szCs w:val="14"/>
            </w:rPr>
            <w:t xml:space="preserve">                 Oznacze</w:t>
          </w:r>
          <w:r w:rsidRPr="001C3AFE">
            <w:rPr>
              <w:rFonts w:ascii="Verdana" w:hAnsi="Verdana"/>
              <w:sz w:val="14"/>
              <w:szCs w:val="14"/>
            </w:rPr>
            <w:t>nie postępowania:</w:t>
          </w:r>
        </w:p>
      </w:tc>
    </w:tr>
    <w:tr w:rsidR="00F1031B" w:rsidRPr="001C3AFE" w14:paraId="205E9296" w14:textId="77777777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DFD896" w14:textId="77777777" w:rsidR="00F1031B" w:rsidRPr="001C3AFE" w:rsidRDefault="00F1031B" w:rsidP="001C3AFE">
          <w:pPr>
            <w:pStyle w:val="Nagwek"/>
            <w:rPr>
              <w:rFonts w:ascii="Verdana" w:hAnsi="Verdana"/>
              <w:sz w:val="14"/>
              <w:szCs w:val="14"/>
            </w:rPr>
          </w:pPr>
          <w:r w:rsidRPr="00322BEC">
            <w:rPr>
              <w:rFonts w:ascii="Verdana" w:eastAsia="Calibri" w:hAnsi="Verdana" w:cs="Calibri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984A298" w14:textId="77777777" w:rsidR="00F1031B" w:rsidRPr="000B79A5" w:rsidRDefault="003D250D" w:rsidP="000B79A5">
          <w:pPr>
            <w:pStyle w:val="Nagwek"/>
            <w:ind w:left="473"/>
            <w:rPr>
              <w:rFonts w:ascii="Verdana" w:hAnsi="Verdana"/>
              <w:b/>
              <w:bCs/>
              <w:sz w:val="14"/>
              <w:szCs w:val="14"/>
            </w:rPr>
          </w:pPr>
          <w:r w:rsidRPr="003D250D">
            <w:rPr>
              <w:rFonts w:ascii="Verdana" w:hAnsi="Verdana"/>
              <w:b/>
              <w:bCs/>
              <w:sz w:val="14"/>
              <w:szCs w:val="14"/>
            </w:rPr>
            <w:t>NLZ/4100/1300016425/2025</w:t>
          </w:r>
        </w:p>
      </w:tc>
    </w:tr>
  </w:tbl>
  <w:p w14:paraId="672A5783" w14:textId="77777777" w:rsidR="00F1031B" w:rsidRDefault="00F103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F1031B" w:rsidRPr="006B2CE4" w14:paraId="392CD73E" w14:textId="77777777" w:rsidTr="002562DC">
      <w:trPr>
        <w:cantSplit/>
        <w:trHeight w:val="284"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0372D786" w14:textId="77777777" w:rsidR="00F1031B" w:rsidRPr="006B2CE4" w:rsidRDefault="00F1031B" w:rsidP="006B2CE4">
          <w:pPr>
            <w:pStyle w:val="Nagwek"/>
            <w:rPr>
              <w:rFonts w:ascii="Verdana" w:hAnsi="Verdana"/>
              <w:b/>
              <w:bCs/>
              <w:sz w:val="14"/>
              <w:szCs w:val="14"/>
            </w:rPr>
          </w:pPr>
          <w:r>
            <w:tab/>
            <w:t xml:space="preserve">                                                                                        </w:t>
          </w: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7C2D9DD" w14:textId="77777777" w:rsidR="00F1031B" w:rsidRPr="006B2CE4" w:rsidRDefault="00F1031B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sz w:val="14"/>
              <w:szCs w:val="14"/>
            </w:rPr>
            <w:t xml:space="preserve">                 Oznaczenie postępowania:</w:t>
          </w:r>
        </w:p>
      </w:tc>
    </w:tr>
    <w:tr w:rsidR="00F1031B" w:rsidRPr="006B2CE4" w14:paraId="42EC8899" w14:textId="77777777" w:rsidTr="002562DC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84A24D7" w14:textId="77777777" w:rsidR="00F1031B" w:rsidRPr="006B2CE4" w:rsidRDefault="00F1031B" w:rsidP="006B2CE4">
          <w:pPr>
            <w:pStyle w:val="Nagwek"/>
            <w:rPr>
              <w:rFonts w:ascii="Verdana" w:hAnsi="Verdana"/>
              <w:sz w:val="14"/>
              <w:szCs w:val="14"/>
            </w:rPr>
          </w:pPr>
          <w:r w:rsidRPr="006B2CE4">
            <w:rPr>
              <w:rFonts w:ascii="Verdana" w:hAnsi="Verdana"/>
              <w:b/>
              <w:bCs/>
              <w:sz w:val="14"/>
              <w:szCs w:val="14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F74123E" w14:textId="77777777" w:rsidR="00F1031B" w:rsidRPr="00161E19" w:rsidRDefault="003D250D" w:rsidP="00161E19">
          <w:pPr>
            <w:pStyle w:val="Nagwek"/>
            <w:ind w:left="331"/>
            <w:rPr>
              <w:rFonts w:ascii="Verdana" w:hAnsi="Verdana"/>
              <w:b/>
              <w:bCs/>
              <w:sz w:val="14"/>
              <w:szCs w:val="14"/>
            </w:rPr>
          </w:pPr>
          <w:r w:rsidRPr="003D250D">
            <w:rPr>
              <w:rFonts w:ascii="Verdana" w:hAnsi="Verdana"/>
              <w:b/>
              <w:bCs/>
              <w:sz w:val="14"/>
              <w:szCs w:val="14"/>
            </w:rPr>
            <w:t>NLZ/4100/1300016425/2025</w:t>
          </w:r>
        </w:p>
      </w:tc>
    </w:tr>
  </w:tbl>
  <w:p w14:paraId="074138A4" w14:textId="77777777" w:rsidR="00F1031B" w:rsidRPr="00003792" w:rsidRDefault="00F1031B">
    <w:pPr>
      <w:pStyle w:val="Nagwek"/>
      <w:rPr>
        <w:rFonts w:ascii="Verdana" w:hAnsi="Verdana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0F8A"/>
    <w:multiLevelType w:val="hybridMultilevel"/>
    <w:tmpl w:val="4DBA6AD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" w15:restartNumberingAfterBreak="0">
    <w:nsid w:val="0D2D1CF4"/>
    <w:multiLevelType w:val="hybridMultilevel"/>
    <w:tmpl w:val="E67A5384"/>
    <w:lvl w:ilvl="0" w:tplc="CCCC41DC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81683B"/>
    <w:multiLevelType w:val="hybridMultilevel"/>
    <w:tmpl w:val="3A30D2E2"/>
    <w:lvl w:ilvl="0" w:tplc="B834376A">
      <w:start w:val="1"/>
      <w:numFmt w:val="decimal"/>
      <w:lvlText w:val="%1."/>
      <w:lvlJc w:val="left"/>
      <w:pPr>
        <w:ind w:left="4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3" w15:restartNumberingAfterBreak="0">
    <w:nsid w:val="2BFF1D8A"/>
    <w:multiLevelType w:val="multilevel"/>
    <w:tmpl w:val="6A0002B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inorHAnsi" w:hAnsiTheme="minorHAns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A72CA"/>
    <w:multiLevelType w:val="hybridMultilevel"/>
    <w:tmpl w:val="203E61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6C2B8C"/>
    <w:multiLevelType w:val="hybridMultilevel"/>
    <w:tmpl w:val="D8C81552"/>
    <w:lvl w:ilvl="0" w:tplc="371C8604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981E0E"/>
    <w:multiLevelType w:val="hybridMultilevel"/>
    <w:tmpl w:val="B8E6EC74"/>
    <w:lvl w:ilvl="0" w:tplc="AB9E75A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054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21CC6"/>
    <w:multiLevelType w:val="multilevel"/>
    <w:tmpl w:val="07A497F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C4A1F13"/>
    <w:multiLevelType w:val="hybridMultilevel"/>
    <w:tmpl w:val="6E3A3058"/>
    <w:lvl w:ilvl="0" w:tplc="0415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8" w:hanging="360"/>
      </w:pPr>
    </w:lvl>
    <w:lvl w:ilvl="2" w:tplc="0415001B" w:tentative="1">
      <w:start w:val="1"/>
      <w:numFmt w:val="lowerRoman"/>
      <w:lvlText w:val="%3."/>
      <w:lvlJc w:val="right"/>
      <w:pPr>
        <w:ind w:left="8038" w:hanging="180"/>
      </w:pPr>
    </w:lvl>
    <w:lvl w:ilvl="3" w:tplc="0415000F" w:tentative="1">
      <w:start w:val="1"/>
      <w:numFmt w:val="decimal"/>
      <w:lvlText w:val="%4."/>
      <w:lvlJc w:val="left"/>
      <w:pPr>
        <w:ind w:left="8758" w:hanging="360"/>
      </w:pPr>
    </w:lvl>
    <w:lvl w:ilvl="4" w:tplc="04150019" w:tentative="1">
      <w:start w:val="1"/>
      <w:numFmt w:val="lowerLetter"/>
      <w:lvlText w:val="%5."/>
      <w:lvlJc w:val="left"/>
      <w:pPr>
        <w:ind w:left="9478" w:hanging="360"/>
      </w:pPr>
    </w:lvl>
    <w:lvl w:ilvl="5" w:tplc="0415001B" w:tentative="1">
      <w:start w:val="1"/>
      <w:numFmt w:val="lowerRoman"/>
      <w:lvlText w:val="%6."/>
      <w:lvlJc w:val="right"/>
      <w:pPr>
        <w:ind w:left="10198" w:hanging="180"/>
      </w:pPr>
    </w:lvl>
    <w:lvl w:ilvl="6" w:tplc="0415000F" w:tentative="1">
      <w:start w:val="1"/>
      <w:numFmt w:val="decimal"/>
      <w:lvlText w:val="%7."/>
      <w:lvlJc w:val="left"/>
      <w:pPr>
        <w:ind w:left="10918" w:hanging="360"/>
      </w:pPr>
    </w:lvl>
    <w:lvl w:ilvl="7" w:tplc="04150019" w:tentative="1">
      <w:start w:val="1"/>
      <w:numFmt w:val="lowerLetter"/>
      <w:lvlText w:val="%8."/>
      <w:lvlJc w:val="left"/>
      <w:pPr>
        <w:ind w:left="11638" w:hanging="360"/>
      </w:pPr>
    </w:lvl>
    <w:lvl w:ilvl="8" w:tplc="0415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9" w15:restartNumberingAfterBreak="0">
    <w:nsid w:val="3FE749D2"/>
    <w:multiLevelType w:val="hybridMultilevel"/>
    <w:tmpl w:val="60867202"/>
    <w:lvl w:ilvl="0" w:tplc="04150017">
      <w:start w:val="1"/>
      <w:numFmt w:val="lowerLetter"/>
      <w:lvlText w:val="%1)"/>
      <w:lvlJc w:val="left"/>
      <w:pPr>
        <w:ind w:left="1166" w:hanging="360"/>
      </w:pPr>
    </w:lvl>
    <w:lvl w:ilvl="1" w:tplc="04150019">
      <w:start w:val="1"/>
      <w:numFmt w:val="lowerLetter"/>
      <w:lvlText w:val="%2."/>
      <w:lvlJc w:val="left"/>
      <w:pPr>
        <w:ind w:left="1886" w:hanging="360"/>
      </w:pPr>
    </w:lvl>
    <w:lvl w:ilvl="2" w:tplc="0415001B">
      <w:start w:val="1"/>
      <w:numFmt w:val="lowerRoman"/>
      <w:lvlText w:val="%3."/>
      <w:lvlJc w:val="right"/>
      <w:pPr>
        <w:ind w:left="2606" w:hanging="180"/>
      </w:pPr>
    </w:lvl>
    <w:lvl w:ilvl="3" w:tplc="0415000F">
      <w:start w:val="1"/>
      <w:numFmt w:val="decimal"/>
      <w:lvlText w:val="%4."/>
      <w:lvlJc w:val="left"/>
      <w:pPr>
        <w:ind w:left="3326" w:hanging="360"/>
      </w:pPr>
    </w:lvl>
    <w:lvl w:ilvl="4" w:tplc="04150019">
      <w:start w:val="1"/>
      <w:numFmt w:val="lowerLetter"/>
      <w:lvlText w:val="%5."/>
      <w:lvlJc w:val="left"/>
      <w:pPr>
        <w:ind w:left="4046" w:hanging="360"/>
      </w:pPr>
    </w:lvl>
    <w:lvl w:ilvl="5" w:tplc="0415001B">
      <w:start w:val="1"/>
      <w:numFmt w:val="lowerRoman"/>
      <w:lvlText w:val="%6."/>
      <w:lvlJc w:val="right"/>
      <w:pPr>
        <w:ind w:left="4766" w:hanging="180"/>
      </w:pPr>
    </w:lvl>
    <w:lvl w:ilvl="6" w:tplc="0415000F">
      <w:start w:val="1"/>
      <w:numFmt w:val="decimal"/>
      <w:lvlText w:val="%7."/>
      <w:lvlJc w:val="left"/>
      <w:pPr>
        <w:ind w:left="5486" w:hanging="360"/>
      </w:pPr>
    </w:lvl>
    <w:lvl w:ilvl="7" w:tplc="04150019">
      <w:start w:val="1"/>
      <w:numFmt w:val="lowerLetter"/>
      <w:lvlText w:val="%8."/>
      <w:lvlJc w:val="left"/>
      <w:pPr>
        <w:ind w:left="6206" w:hanging="360"/>
      </w:pPr>
    </w:lvl>
    <w:lvl w:ilvl="8" w:tplc="0415001B">
      <w:start w:val="1"/>
      <w:numFmt w:val="lowerRoman"/>
      <w:lvlText w:val="%9."/>
      <w:lvlJc w:val="right"/>
      <w:pPr>
        <w:ind w:left="6926" w:hanging="180"/>
      </w:pPr>
    </w:lvl>
  </w:abstractNum>
  <w:abstractNum w:abstractNumId="10" w15:restartNumberingAfterBreak="0">
    <w:nsid w:val="4D75585B"/>
    <w:multiLevelType w:val="hybridMultilevel"/>
    <w:tmpl w:val="CDF497D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8B6B9A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abstractNum w:abstractNumId="12" w15:restartNumberingAfterBreak="0">
    <w:nsid w:val="5A757F54"/>
    <w:multiLevelType w:val="hybridMultilevel"/>
    <w:tmpl w:val="73389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C4A0E80"/>
    <w:multiLevelType w:val="hybridMultilevel"/>
    <w:tmpl w:val="035633FC"/>
    <w:lvl w:ilvl="0" w:tplc="ABBCC10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AE5214"/>
    <w:multiLevelType w:val="hybridMultilevel"/>
    <w:tmpl w:val="0E9017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11A43CD"/>
    <w:multiLevelType w:val="multilevel"/>
    <w:tmpl w:val="57BA16D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6350C"/>
    <w:multiLevelType w:val="hybridMultilevel"/>
    <w:tmpl w:val="81981DEE"/>
    <w:lvl w:ilvl="0" w:tplc="79260CC2">
      <w:start w:val="1"/>
      <w:numFmt w:val="lowerLetter"/>
      <w:lvlText w:val="%1)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3C1410">
      <w:start w:val="1"/>
      <w:numFmt w:val="lowerLetter"/>
      <w:lvlText w:val="%2"/>
      <w:lvlJc w:val="left"/>
      <w:pPr>
        <w:ind w:left="15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D126F70">
      <w:start w:val="1"/>
      <w:numFmt w:val="lowerRoman"/>
      <w:lvlText w:val="%3"/>
      <w:lvlJc w:val="left"/>
      <w:pPr>
        <w:ind w:left="2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6CC5F38">
      <w:start w:val="1"/>
      <w:numFmt w:val="decimal"/>
      <w:lvlText w:val="%4"/>
      <w:lvlJc w:val="left"/>
      <w:pPr>
        <w:ind w:left="2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F2F184">
      <w:start w:val="1"/>
      <w:numFmt w:val="lowerLetter"/>
      <w:lvlText w:val="%5"/>
      <w:lvlJc w:val="left"/>
      <w:pPr>
        <w:ind w:left="3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6EF606">
      <w:start w:val="1"/>
      <w:numFmt w:val="lowerRoman"/>
      <w:lvlText w:val="%6"/>
      <w:lvlJc w:val="left"/>
      <w:pPr>
        <w:ind w:left="4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2C005A">
      <w:start w:val="1"/>
      <w:numFmt w:val="decimal"/>
      <w:lvlText w:val="%7"/>
      <w:lvlJc w:val="left"/>
      <w:pPr>
        <w:ind w:left="5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8D9AC">
      <w:start w:val="1"/>
      <w:numFmt w:val="lowerLetter"/>
      <w:lvlText w:val="%8"/>
      <w:lvlJc w:val="left"/>
      <w:pPr>
        <w:ind w:left="5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26AC5A2">
      <w:start w:val="1"/>
      <w:numFmt w:val="lowerRoman"/>
      <w:lvlText w:val="%9"/>
      <w:lvlJc w:val="left"/>
      <w:pPr>
        <w:ind w:left="6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0D3518"/>
    <w:multiLevelType w:val="multilevel"/>
    <w:tmpl w:val="0E4E114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04" w:hanging="2160"/>
      </w:pPr>
      <w:rPr>
        <w:rFonts w:hint="default"/>
      </w:rPr>
    </w:lvl>
  </w:abstractNum>
  <w:abstractNum w:abstractNumId="19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B7C76"/>
    <w:multiLevelType w:val="hybridMultilevel"/>
    <w:tmpl w:val="F20A0050"/>
    <w:lvl w:ilvl="0" w:tplc="BF7A217C">
      <w:numFmt w:val="bullet"/>
      <w:lvlText w:val=""/>
      <w:lvlJc w:val="left"/>
      <w:pPr>
        <w:ind w:left="644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EF66E65"/>
    <w:multiLevelType w:val="multilevel"/>
    <w:tmpl w:val="2370EF9A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93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8" w:hanging="2160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"/>
  </w:num>
  <w:num w:numId="4">
    <w:abstractNumId w:val="18"/>
  </w:num>
  <w:num w:numId="5">
    <w:abstractNumId w:val="7"/>
  </w:num>
  <w:num w:numId="6">
    <w:abstractNumId w:val="11"/>
  </w:num>
  <w:num w:numId="7">
    <w:abstractNumId w:val="1"/>
  </w:num>
  <w:num w:numId="8">
    <w:abstractNumId w:val="1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9"/>
  </w:num>
  <w:num w:numId="12">
    <w:abstractNumId w:val="5"/>
  </w:num>
  <w:num w:numId="13">
    <w:abstractNumId w:val="10"/>
  </w:num>
  <w:num w:numId="14">
    <w:abstractNumId w:val="15"/>
  </w:num>
  <w:num w:numId="15">
    <w:abstractNumId w:val="8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2"/>
  </w:num>
  <w:num w:numId="21">
    <w:abstractNumId w:val="4"/>
  </w:num>
  <w:num w:numId="22">
    <w:abstractNumId w:val="20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C1"/>
    <w:rsid w:val="00003792"/>
    <w:rsid w:val="00014626"/>
    <w:rsid w:val="0002550C"/>
    <w:rsid w:val="000337D4"/>
    <w:rsid w:val="000563FD"/>
    <w:rsid w:val="00063855"/>
    <w:rsid w:val="00067875"/>
    <w:rsid w:val="00067AC2"/>
    <w:rsid w:val="000726E3"/>
    <w:rsid w:val="00083CC1"/>
    <w:rsid w:val="0008433B"/>
    <w:rsid w:val="00090B4B"/>
    <w:rsid w:val="000A3478"/>
    <w:rsid w:val="000A7589"/>
    <w:rsid w:val="000B0255"/>
    <w:rsid w:val="000B10B8"/>
    <w:rsid w:val="000B79A5"/>
    <w:rsid w:val="000D2BD0"/>
    <w:rsid w:val="000E40EC"/>
    <w:rsid w:val="000F69C3"/>
    <w:rsid w:val="00107795"/>
    <w:rsid w:val="0012052C"/>
    <w:rsid w:val="001361D1"/>
    <w:rsid w:val="00151663"/>
    <w:rsid w:val="0015437F"/>
    <w:rsid w:val="00161E19"/>
    <w:rsid w:val="0016399F"/>
    <w:rsid w:val="00164958"/>
    <w:rsid w:val="00197692"/>
    <w:rsid w:val="001A38C9"/>
    <w:rsid w:val="001B5880"/>
    <w:rsid w:val="001B7C6C"/>
    <w:rsid w:val="001C0E41"/>
    <w:rsid w:val="001C3AFE"/>
    <w:rsid w:val="001D0747"/>
    <w:rsid w:val="001E3067"/>
    <w:rsid w:val="001F1A51"/>
    <w:rsid w:val="00211DC1"/>
    <w:rsid w:val="00216714"/>
    <w:rsid w:val="00222605"/>
    <w:rsid w:val="002334FF"/>
    <w:rsid w:val="0024014A"/>
    <w:rsid w:val="00253CE5"/>
    <w:rsid w:val="002562DC"/>
    <w:rsid w:val="00257D6A"/>
    <w:rsid w:val="00260AF4"/>
    <w:rsid w:val="0028407C"/>
    <w:rsid w:val="00294BC2"/>
    <w:rsid w:val="002A1261"/>
    <w:rsid w:val="002A6259"/>
    <w:rsid w:val="002B16F9"/>
    <w:rsid w:val="002B5BB3"/>
    <w:rsid w:val="002C29DD"/>
    <w:rsid w:val="002D116F"/>
    <w:rsid w:val="002E0D59"/>
    <w:rsid w:val="002F705B"/>
    <w:rsid w:val="00301C63"/>
    <w:rsid w:val="00310EFF"/>
    <w:rsid w:val="00322BEC"/>
    <w:rsid w:val="00324614"/>
    <w:rsid w:val="00324CFC"/>
    <w:rsid w:val="003263F9"/>
    <w:rsid w:val="003415E7"/>
    <w:rsid w:val="003576BA"/>
    <w:rsid w:val="00365625"/>
    <w:rsid w:val="003741CE"/>
    <w:rsid w:val="003802C6"/>
    <w:rsid w:val="00383C3A"/>
    <w:rsid w:val="00385852"/>
    <w:rsid w:val="003A19DB"/>
    <w:rsid w:val="003A61F7"/>
    <w:rsid w:val="003D250D"/>
    <w:rsid w:val="003D6CE0"/>
    <w:rsid w:val="0040505D"/>
    <w:rsid w:val="00427B08"/>
    <w:rsid w:val="00437B81"/>
    <w:rsid w:val="0046257C"/>
    <w:rsid w:val="00477D27"/>
    <w:rsid w:val="00486A40"/>
    <w:rsid w:val="00493BED"/>
    <w:rsid w:val="004A4F6E"/>
    <w:rsid w:val="004D1B86"/>
    <w:rsid w:val="004D4125"/>
    <w:rsid w:val="00506F95"/>
    <w:rsid w:val="005114F7"/>
    <w:rsid w:val="00527B06"/>
    <w:rsid w:val="0055050F"/>
    <w:rsid w:val="00554B8A"/>
    <w:rsid w:val="0055676D"/>
    <w:rsid w:val="00564ED2"/>
    <w:rsid w:val="005815CE"/>
    <w:rsid w:val="005963D5"/>
    <w:rsid w:val="005A2903"/>
    <w:rsid w:val="005A3C07"/>
    <w:rsid w:val="005B41BA"/>
    <w:rsid w:val="005F3F3E"/>
    <w:rsid w:val="00625204"/>
    <w:rsid w:val="00633434"/>
    <w:rsid w:val="00644CC3"/>
    <w:rsid w:val="00645671"/>
    <w:rsid w:val="00652B8F"/>
    <w:rsid w:val="0065577B"/>
    <w:rsid w:val="00676790"/>
    <w:rsid w:val="006878F1"/>
    <w:rsid w:val="0069277A"/>
    <w:rsid w:val="006A2995"/>
    <w:rsid w:val="006B2CE4"/>
    <w:rsid w:val="006C20BC"/>
    <w:rsid w:val="00724560"/>
    <w:rsid w:val="00724F43"/>
    <w:rsid w:val="00732C20"/>
    <w:rsid w:val="00734444"/>
    <w:rsid w:val="00735CB7"/>
    <w:rsid w:val="007455DC"/>
    <w:rsid w:val="007551BB"/>
    <w:rsid w:val="00756901"/>
    <w:rsid w:val="00763D1B"/>
    <w:rsid w:val="0078074F"/>
    <w:rsid w:val="00786341"/>
    <w:rsid w:val="007878A6"/>
    <w:rsid w:val="007A39BF"/>
    <w:rsid w:val="007B1CFA"/>
    <w:rsid w:val="007B2CC9"/>
    <w:rsid w:val="007C2191"/>
    <w:rsid w:val="007C5A6E"/>
    <w:rsid w:val="007C74CC"/>
    <w:rsid w:val="007E4CB5"/>
    <w:rsid w:val="00803E3D"/>
    <w:rsid w:val="0080776E"/>
    <w:rsid w:val="00817D7F"/>
    <w:rsid w:val="00835DCC"/>
    <w:rsid w:val="00890C0D"/>
    <w:rsid w:val="0089479C"/>
    <w:rsid w:val="008A0B5C"/>
    <w:rsid w:val="008B0AC9"/>
    <w:rsid w:val="008B231D"/>
    <w:rsid w:val="008B2F7A"/>
    <w:rsid w:val="008B47C7"/>
    <w:rsid w:val="008C6C57"/>
    <w:rsid w:val="008E708B"/>
    <w:rsid w:val="008F5469"/>
    <w:rsid w:val="008F56AC"/>
    <w:rsid w:val="00926E28"/>
    <w:rsid w:val="0094456A"/>
    <w:rsid w:val="009469F7"/>
    <w:rsid w:val="00946BDD"/>
    <w:rsid w:val="00951FAC"/>
    <w:rsid w:val="00955971"/>
    <w:rsid w:val="00962640"/>
    <w:rsid w:val="00987556"/>
    <w:rsid w:val="009A4F41"/>
    <w:rsid w:val="009B52F5"/>
    <w:rsid w:val="009B63E4"/>
    <w:rsid w:val="00A22F7E"/>
    <w:rsid w:val="00A52701"/>
    <w:rsid w:val="00A55828"/>
    <w:rsid w:val="00A64A65"/>
    <w:rsid w:val="00A70E84"/>
    <w:rsid w:val="00A845A6"/>
    <w:rsid w:val="00AB2D7C"/>
    <w:rsid w:val="00AB6147"/>
    <w:rsid w:val="00AC52FC"/>
    <w:rsid w:val="00AD4CA4"/>
    <w:rsid w:val="00AD73E9"/>
    <w:rsid w:val="00AF747B"/>
    <w:rsid w:val="00B04F6F"/>
    <w:rsid w:val="00B222AC"/>
    <w:rsid w:val="00B2368F"/>
    <w:rsid w:val="00B27F57"/>
    <w:rsid w:val="00B51E2A"/>
    <w:rsid w:val="00B91CAF"/>
    <w:rsid w:val="00BB5A98"/>
    <w:rsid w:val="00BD2893"/>
    <w:rsid w:val="00BE626F"/>
    <w:rsid w:val="00BF3851"/>
    <w:rsid w:val="00C12400"/>
    <w:rsid w:val="00C13EBF"/>
    <w:rsid w:val="00C15DB5"/>
    <w:rsid w:val="00C15DC4"/>
    <w:rsid w:val="00C17256"/>
    <w:rsid w:val="00C173FB"/>
    <w:rsid w:val="00C23C2C"/>
    <w:rsid w:val="00C77018"/>
    <w:rsid w:val="00C83A03"/>
    <w:rsid w:val="00C8591D"/>
    <w:rsid w:val="00CA098B"/>
    <w:rsid w:val="00CC526E"/>
    <w:rsid w:val="00CC5D28"/>
    <w:rsid w:val="00CD2B5B"/>
    <w:rsid w:val="00CF7AB5"/>
    <w:rsid w:val="00D13769"/>
    <w:rsid w:val="00D45CBA"/>
    <w:rsid w:val="00D462CC"/>
    <w:rsid w:val="00D52B8E"/>
    <w:rsid w:val="00D65EF4"/>
    <w:rsid w:val="00D72227"/>
    <w:rsid w:val="00D735C1"/>
    <w:rsid w:val="00D81B30"/>
    <w:rsid w:val="00D8522D"/>
    <w:rsid w:val="00D92198"/>
    <w:rsid w:val="00DA3449"/>
    <w:rsid w:val="00DA6591"/>
    <w:rsid w:val="00DC6201"/>
    <w:rsid w:val="00DD3AC8"/>
    <w:rsid w:val="00DD688B"/>
    <w:rsid w:val="00DE0925"/>
    <w:rsid w:val="00DE1EAD"/>
    <w:rsid w:val="00DE2974"/>
    <w:rsid w:val="00DF5151"/>
    <w:rsid w:val="00E632D2"/>
    <w:rsid w:val="00E662CD"/>
    <w:rsid w:val="00E774D5"/>
    <w:rsid w:val="00E77B2C"/>
    <w:rsid w:val="00EA1EE5"/>
    <w:rsid w:val="00EB35B7"/>
    <w:rsid w:val="00EB4C66"/>
    <w:rsid w:val="00EC56E5"/>
    <w:rsid w:val="00EC6D7C"/>
    <w:rsid w:val="00EC6DC6"/>
    <w:rsid w:val="00EF452A"/>
    <w:rsid w:val="00EF62CC"/>
    <w:rsid w:val="00F01FE1"/>
    <w:rsid w:val="00F076A5"/>
    <w:rsid w:val="00F1031B"/>
    <w:rsid w:val="00F12DC0"/>
    <w:rsid w:val="00F251CB"/>
    <w:rsid w:val="00F31F1F"/>
    <w:rsid w:val="00F327E7"/>
    <w:rsid w:val="00F336DC"/>
    <w:rsid w:val="00F42A1A"/>
    <w:rsid w:val="00F44F09"/>
    <w:rsid w:val="00F77F7F"/>
    <w:rsid w:val="00F8374C"/>
    <w:rsid w:val="00F92370"/>
    <w:rsid w:val="00FA587E"/>
    <w:rsid w:val="00FD43BC"/>
    <w:rsid w:val="00FD56EE"/>
    <w:rsid w:val="00FE44A7"/>
    <w:rsid w:val="00FE5699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C0CFD5"/>
  <w15:chartTrackingRefBased/>
  <w15:docId w15:val="{FAEA78EC-9ACF-4596-8D7E-F93F49E6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3F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onclusion de partie,Body Texte,List Paragraph1,Para. de Liste,lp1,Preambuła,Lista - poziom 1,Tabela - naglowek,SM-nagłówek2,CP-UC,Wypunktowanie,Tytuły,Lista num,1_literowka,Literowanie,Akapit z listą;1_literowka,Normal,Akapit z listą3,L1"/>
    <w:basedOn w:val="Normalny"/>
    <w:link w:val="AkapitzlistZnak"/>
    <w:uiPriority w:val="34"/>
    <w:qFormat/>
    <w:rsid w:val="00253CE5"/>
    <w:pPr>
      <w:ind w:left="720"/>
      <w:contextualSpacing/>
    </w:pPr>
  </w:style>
  <w:style w:type="table" w:styleId="Tabela-Siatka">
    <w:name w:val="Table Grid"/>
    <w:basedOn w:val="Standardowy"/>
    <w:uiPriority w:val="39"/>
    <w:rsid w:val="00003792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Nagłówek strony"/>
    <w:basedOn w:val="Normalny"/>
    <w:link w:val="NagwekZnak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003792"/>
  </w:style>
  <w:style w:type="paragraph" w:styleId="Stopka">
    <w:name w:val="footer"/>
    <w:basedOn w:val="Normalny"/>
    <w:link w:val="StopkaZnak"/>
    <w:uiPriority w:val="99"/>
    <w:unhideWhenUsed/>
    <w:rsid w:val="00003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3792"/>
  </w:style>
  <w:style w:type="table" w:customStyle="1" w:styleId="Tabela-Siatka1">
    <w:name w:val="Tabela - Siatka1"/>
    <w:basedOn w:val="Standardowy"/>
    <w:next w:val="Tabela-Siatka"/>
    <w:uiPriority w:val="59"/>
    <w:rsid w:val="00EB35B7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493BED"/>
    <w:pPr>
      <w:spacing w:after="120" w:line="240" w:lineRule="auto"/>
      <w:ind w:left="283"/>
    </w:pPr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93BED"/>
    <w:rPr>
      <w:rFonts w:ascii="Verdana" w:eastAsia="Times New Roman" w:hAnsi="Verdana" w:cs="Times New Roman"/>
      <w:sz w:val="20"/>
      <w:szCs w:val="24"/>
      <w:lang w:eastAsia="pl-PL"/>
    </w:rPr>
  </w:style>
  <w:style w:type="table" w:customStyle="1" w:styleId="TableGrid">
    <w:name w:val="TableGrid"/>
    <w:rsid w:val="000563F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Wypunktowanie Znak,Tytuły Znak,Lista num Znak"/>
    <w:basedOn w:val="Domylnaczcionkaakapitu"/>
    <w:link w:val="Akapitzlist"/>
    <w:uiPriority w:val="34"/>
    <w:qFormat/>
    <w:locked/>
    <w:rsid w:val="000563FD"/>
  </w:style>
  <w:style w:type="character" w:styleId="Odwoanieprzypisudolnego">
    <w:name w:val="footnote reference"/>
    <w:aliases w:val="Odwołanie przypisu"/>
    <w:basedOn w:val="Domylnaczcionkaakapitu"/>
    <w:rsid w:val="00A64A65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rsid w:val="00A64A65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A64A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7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74CC"/>
    <w:rPr>
      <w:rFonts w:ascii="Segoe UI" w:hAnsi="Segoe UI" w:cs="Segoe UI"/>
      <w:sz w:val="18"/>
      <w:szCs w:val="18"/>
    </w:rPr>
  </w:style>
  <w:style w:type="table" w:customStyle="1" w:styleId="Raporttabela1">
    <w:name w:val="Raport_tabela1"/>
    <w:basedOn w:val="Standardowy"/>
    <w:next w:val="Tabela-Siatka"/>
    <w:rsid w:val="00FA587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FA58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2A6259"/>
    <w:pPr>
      <w:spacing w:after="0" w:line="240" w:lineRule="auto"/>
    </w:pPr>
    <w:rPr>
      <w:rFonts w:ascii="Times" w:eastAsia="Times" w:hAnsi="Time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91C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51FA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51FAC"/>
  </w:style>
  <w:style w:type="character" w:styleId="Hipercze">
    <w:name w:val="Hyperlink"/>
    <w:basedOn w:val="Domylnaczcionkaakapitu"/>
    <w:uiPriority w:val="99"/>
    <w:unhideWhenUsed/>
    <w:rsid w:val="00C15DC4"/>
    <w:rPr>
      <w:color w:val="0563C1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EC6D7C"/>
    <w:rPr>
      <w:i/>
      <w:iCs/>
      <w:color w:val="404040" w:themeColor="text1" w:themeTint="BF"/>
    </w:rPr>
  </w:style>
  <w:style w:type="table" w:customStyle="1" w:styleId="Tabela-Siatka21">
    <w:name w:val="Tabela - Siatka21"/>
    <w:basedOn w:val="Standardowy"/>
    <w:next w:val="Tabela-Siatka"/>
    <w:uiPriority w:val="39"/>
    <w:rsid w:val="00161E19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.polaniec@enea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ene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1FE21-BD56-48E2-91E8-F5481EE4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18</Pages>
  <Words>4230</Words>
  <Characters>25382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Szymczak Kamil</dc:creator>
  <cp:keywords/>
  <dc:description/>
  <cp:lastModifiedBy>Szymczak Kamil</cp:lastModifiedBy>
  <cp:revision>12</cp:revision>
  <cp:lastPrinted>2024-10-31T06:34:00Z</cp:lastPrinted>
  <dcterms:created xsi:type="dcterms:W3CDTF">2025-02-25T12:28:00Z</dcterms:created>
  <dcterms:modified xsi:type="dcterms:W3CDTF">2025-03-03T14:03:00Z</dcterms:modified>
</cp:coreProperties>
</file>